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2156" w:rsidRDefault="0076486B" w:rsidP="0076486B">
      <w:pPr>
        <w:autoSpaceDE w:val="0"/>
        <w:autoSpaceDN w:val="0"/>
        <w:adjustRightInd w:val="0"/>
        <w:spacing w:before="80"/>
        <w:jc w:val="right"/>
        <w:rPr>
          <w:b/>
          <w:color w:val="000000"/>
          <w:sz w:val="20"/>
          <w:szCs w:val="20"/>
          <w:lang w:eastAsia="en-US"/>
        </w:rPr>
      </w:pPr>
      <w:r w:rsidRPr="0076486B">
        <w:rPr>
          <w:b/>
          <w:color w:val="000000"/>
          <w:sz w:val="20"/>
          <w:szCs w:val="20"/>
          <w:lang w:eastAsia="en-US"/>
        </w:rPr>
        <w:t>Приложение № 33</w:t>
      </w:r>
    </w:p>
    <w:p w:rsidR="00662156" w:rsidRPr="00B651DF" w:rsidRDefault="00662156" w:rsidP="00662156">
      <w:pPr>
        <w:autoSpaceDE w:val="0"/>
        <w:autoSpaceDN w:val="0"/>
        <w:adjustRightInd w:val="0"/>
        <w:spacing w:before="80"/>
        <w:jc w:val="center"/>
        <w:rPr>
          <w:b/>
          <w:color w:val="000000"/>
          <w:sz w:val="20"/>
          <w:szCs w:val="20"/>
          <w:lang w:eastAsia="en-US"/>
        </w:rPr>
      </w:pPr>
      <w:r w:rsidRPr="00B651DF">
        <w:rPr>
          <w:b/>
          <w:color w:val="000000"/>
          <w:sz w:val="20"/>
          <w:szCs w:val="20"/>
          <w:lang w:eastAsia="en-US"/>
        </w:rPr>
        <w:t xml:space="preserve">КВАЛИФИКАЦИОННА АНКЕТА НА ПРЕТЕНДЕНТА ЗА НЕГОВОТО СЪОТВЕТСТВИЕ </w:t>
      </w:r>
      <w:bookmarkStart w:id="0" w:name="_GoBack"/>
      <w:bookmarkEnd w:id="0"/>
    </w:p>
    <w:p w:rsidR="00662156" w:rsidRPr="00B651DF" w:rsidRDefault="00662156" w:rsidP="00662156">
      <w:pPr>
        <w:autoSpaceDE w:val="0"/>
        <w:autoSpaceDN w:val="0"/>
        <w:adjustRightInd w:val="0"/>
        <w:spacing w:before="80"/>
        <w:jc w:val="center"/>
        <w:rPr>
          <w:b/>
          <w:sz w:val="20"/>
          <w:szCs w:val="20"/>
          <w:lang w:eastAsia="en-US"/>
        </w:rPr>
      </w:pPr>
      <w:r w:rsidRPr="00B651DF">
        <w:rPr>
          <w:b/>
          <w:color w:val="000000"/>
          <w:sz w:val="20"/>
          <w:szCs w:val="20"/>
          <w:lang w:eastAsia="en-US"/>
        </w:rPr>
        <w:t>С ИЗИСКВАНИЯТА ПО ПРОМИШЛЕНА БЕЗОПАСНОСТ, ОХРАНА НА ТРУДА И ОКОЛНА СРЕДА</w:t>
      </w:r>
    </w:p>
    <w:p w:rsidR="00662156" w:rsidRPr="00B651DF" w:rsidRDefault="00662156" w:rsidP="00662156">
      <w:pPr>
        <w:autoSpaceDE w:val="0"/>
        <w:autoSpaceDN w:val="0"/>
        <w:adjustRightInd w:val="0"/>
        <w:spacing w:before="80"/>
        <w:jc w:val="both"/>
        <w:rPr>
          <w:sz w:val="20"/>
          <w:szCs w:val="20"/>
          <w:lang w:eastAsia="en-US"/>
        </w:rPr>
      </w:pPr>
    </w:p>
    <w:p w:rsidR="00662156" w:rsidRPr="00B651DF" w:rsidRDefault="00662156" w:rsidP="00662156">
      <w:pPr>
        <w:autoSpaceDE w:val="0"/>
        <w:autoSpaceDN w:val="0"/>
        <w:adjustRightInd w:val="0"/>
        <w:spacing w:before="80"/>
        <w:jc w:val="both"/>
        <w:rPr>
          <w:sz w:val="20"/>
          <w:szCs w:val="20"/>
          <w:lang w:eastAsia="en-US"/>
        </w:rPr>
      </w:pPr>
      <w:r w:rsidRPr="00B651DF">
        <w:rPr>
          <w:sz w:val="20"/>
          <w:szCs w:val="20"/>
          <w:lang w:eastAsia="en-US"/>
        </w:rPr>
        <w:t>Наименование на предмета и обекта на търга _________________________________________</w:t>
      </w:r>
    </w:p>
    <w:p w:rsidR="00662156" w:rsidRPr="00B651DF" w:rsidRDefault="00662156" w:rsidP="00662156">
      <w:pPr>
        <w:widowControl w:val="0"/>
        <w:adjustRightInd w:val="0"/>
        <w:jc w:val="both"/>
        <w:textAlignment w:val="baseline"/>
        <w:rPr>
          <w:sz w:val="20"/>
          <w:szCs w:val="20"/>
          <w:lang w:eastAsia="ru-RU"/>
        </w:rPr>
      </w:pPr>
      <w:r w:rsidRPr="00B651DF">
        <w:rPr>
          <w:sz w:val="20"/>
          <w:szCs w:val="20"/>
          <w:lang w:eastAsia="ru-RU"/>
        </w:rPr>
        <w:t>Наименование на претендента ______________________________________________________</w:t>
      </w:r>
    </w:p>
    <w:p w:rsidR="00662156" w:rsidRPr="00B651DF" w:rsidRDefault="00662156" w:rsidP="00662156">
      <w:pPr>
        <w:widowControl w:val="0"/>
        <w:adjustRightInd w:val="0"/>
        <w:jc w:val="both"/>
        <w:textAlignment w:val="baseline"/>
        <w:rPr>
          <w:sz w:val="20"/>
          <w:szCs w:val="20"/>
          <w:lang w:eastAsia="ru-RU"/>
        </w:rPr>
      </w:pPr>
      <w:r w:rsidRPr="00B651DF">
        <w:rPr>
          <w:sz w:val="20"/>
          <w:szCs w:val="20"/>
          <w:lang w:eastAsia="ru-RU"/>
        </w:rPr>
        <w:t>Представляван от ________________________________________________________________</w:t>
      </w:r>
    </w:p>
    <w:p w:rsidR="00662156" w:rsidRPr="00B651DF" w:rsidRDefault="00662156" w:rsidP="00662156">
      <w:pPr>
        <w:widowControl w:val="0"/>
        <w:adjustRightInd w:val="0"/>
        <w:jc w:val="both"/>
        <w:textAlignment w:val="baseline"/>
        <w:rPr>
          <w:sz w:val="20"/>
          <w:szCs w:val="20"/>
          <w:lang w:eastAsia="ru-RU"/>
        </w:rPr>
      </w:pPr>
      <w:r w:rsidRPr="00B651DF">
        <w:rPr>
          <w:sz w:val="20"/>
          <w:szCs w:val="20"/>
          <w:lang w:eastAsia="ru-RU"/>
        </w:rPr>
        <w:t>Дата, изх. номер _______________________________________________________________</w:t>
      </w:r>
    </w:p>
    <w:p w:rsidR="00662156" w:rsidRPr="00B651DF" w:rsidRDefault="00662156" w:rsidP="00662156">
      <w:pPr>
        <w:widowControl w:val="0"/>
        <w:adjustRightInd w:val="0"/>
        <w:jc w:val="right"/>
        <w:textAlignment w:val="baseline"/>
        <w:rPr>
          <w:sz w:val="20"/>
          <w:szCs w:val="20"/>
          <w:lang w:eastAsia="ru-RU"/>
        </w:rPr>
      </w:pPr>
    </w:p>
    <w:tbl>
      <w:tblPr>
        <w:tblW w:w="954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3492"/>
        <w:gridCol w:w="720"/>
        <w:gridCol w:w="720"/>
        <w:gridCol w:w="3960"/>
      </w:tblGrid>
      <w:tr w:rsidR="00662156" w:rsidRPr="00B651DF" w:rsidTr="00B11B54">
        <w:trPr>
          <w:tblHeader/>
        </w:trPr>
        <w:tc>
          <w:tcPr>
            <w:tcW w:w="648" w:type="dxa"/>
            <w:vAlign w:val="center"/>
          </w:tcPr>
          <w:p w:rsidR="00662156" w:rsidRPr="00B651DF" w:rsidRDefault="00662156" w:rsidP="00B11B54">
            <w:pPr>
              <w:widowControl w:val="0"/>
              <w:adjustRightInd w:val="0"/>
              <w:jc w:val="center"/>
              <w:textAlignment w:val="baseline"/>
              <w:rPr>
                <w:b/>
                <w:sz w:val="20"/>
                <w:szCs w:val="20"/>
                <w:lang w:eastAsia="ru-RU"/>
              </w:rPr>
            </w:pPr>
            <w:r w:rsidRPr="00B651DF">
              <w:rPr>
                <w:b/>
                <w:sz w:val="20"/>
                <w:szCs w:val="20"/>
                <w:lang w:eastAsia="ru-RU"/>
              </w:rPr>
              <w:t>№</w:t>
            </w:r>
          </w:p>
          <w:p w:rsidR="00662156" w:rsidRPr="00B651DF" w:rsidRDefault="00662156" w:rsidP="00B11B54">
            <w:pPr>
              <w:widowControl w:val="0"/>
              <w:adjustRightInd w:val="0"/>
              <w:jc w:val="center"/>
              <w:textAlignment w:val="baseline"/>
              <w:rPr>
                <w:b/>
                <w:sz w:val="20"/>
                <w:szCs w:val="20"/>
                <w:lang w:eastAsia="ru-RU"/>
              </w:rPr>
            </w:pPr>
            <w:r w:rsidRPr="00B651DF">
              <w:rPr>
                <w:b/>
                <w:sz w:val="20"/>
                <w:szCs w:val="20"/>
                <w:lang w:eastAsia="ru-RU"/>
              </w:rPr>
              <w:t>п/</w:t>
            </w:r>
            <w:proofErr w:type="spellStart"/>
            <w:r w:rsidRPr="00B651DF">
              <w:rPr>
                <w:b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3492" w:type="dxa"/>
            <w:vAlign w:val="center"/>
          </w:tcPr>
          <w:p w:rsidR="00662156" w:rsidRPr="00B651DF" w:rsidRDefault="00662156" w:rsidP="00B11B54">
            <w:pPr>
              <w:widowControl w:val="0"/>
              <w:adjustRightInd w:val="0"/>
              <w:jc w:val="center"/>
              <w:textAlignment w:val="baseline"/>
              <w:rPr>
                <w:b/>
                <w:sz w:val="20"/>
                <w:szCs w:val="20"/>
                <w:lang w:eastAsia="ru-RU"/>
              </w:rPr>
            </w:pPr>
            <w:r w:rsidRPr="00B651DF">
              <w:rPr>
                <w:b/>
                <w:sz w:val="20"/>
                <w:szCs w:val="20"/>
                <w:lang w:eastAsia="ru-RU"/>
              </w:rPr>
              <w:t>Критерий</w:t>
            </w:r>
          </w:p>
        </w:tc>
        <w:tc>
          <w:tcPr>
            <w:tcW w:w="1440" w:type="dxa"/>
            <w:gridSpan w:val="2"/>
            <w:vAlign w:val="center"/>
          </w:tcPr>
          <w:p w:rsidR="00662156" w:rsidRPr="00B651DF" w:rsidRDefault="00662156" w:rsidP="00B11B54">
            <w:pPr>
              <w:widowControl w:val="0"/>
              <w:adjustRightInd w:val="0"/>
              <w:jc w:val="center"/>
              <w:textAlignment w:val="baseline"/>
              <w:rPr>
                <w:b/>
                <w:sz w:val="20"/>
                <w:szCs w:val="20"/>
                <w:lang w:eastAsia="ru-RU"/>
              </w:rPr>
            </w:pPr>
            <w:r w:rsidRPr="00B651DF">
              <w:rPr>
                <w:b/>
                <w:sz w:val="20"/>
                <w:szCs w:val="20"/>
                <w:lang w:eastAsia="ru-RU"/>
              </w:rPr>
              <w:t>Отговор</w:t>
            </w:r>
          </w:p>
        </w:tc>
        <w:tc>
          <w:tcPr>
            <w:tcW w:w="3960" w:type="dxa"/>
            <w:vAlign w:val="center"/>
          </w:tcPr>
          <w:p w:rsidR="00662156" w:rsidRPr="00B651DF" w:rsidRDefault="00662156" w:rsidP="00B11B54">
            <w:pPr>
              <w:widowControl w:val="0"/>
              <w:adjustRightInd w:val="0"/>
              <w:jc w:val="center"/>
              <w:textAlignment w:val="baseline"/>
              <w:rPr>
                <w:b/>
                <w:sz w:val="20"/>
                <w:szCs w:val="20"/>
                <w:lang w:eastAsia="ru-RU"/>
              </w:rPr>
            </w:pPr>
            <w:r w:rsidRPr="00B651DF">
              <w:rPr>
                <w:b/>
                <w:sz w:val="20"/>
                <w:szCs w:val="20"/>
                <w:lang w:eastAsia="ru-RU"/>
              </w:rPr>
              <w:t>Забележка</w:t>
            </w:r>
          </w:p>
        </w:tc>
      </w:tr>
      <w:tr w:rsidR="00662156" w:rsidRPr="00B651DF" w:rsidTr="00B11B54">
        <w:trPr>
          <w:trHeight w:val="790"/>
        </w:trPr>
        <w:tc>
          <w:tcPr>
            <w:tcW w:w="648" w:type="dxa"/>
            <w:vAlign w:val="center"/>
          </w:tcPr>
          <w:p w:rsidR="00662156" w:rsidRPr="00B651DF" w:rsidRDefault="00662156" w:rsidP="00B11B54">
            <w:pPr>
              <w:widowControl w:val="0"/>
              <w:adjustRightInd w:val="0"/>
              <w:jc w:val="center"/>
              <w:textAlignment w:val="baseline"/>
              <w:rPr>
                <w:sz w:val="20"/>
                <w:szCs w:val="20"/>
                <w:lang w:eastAsia="ru-RU"/>
              </w:rPr>
            </w:pPr>
            <w:r w:rsidRPr="00B651DF">
              <w:rPr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3492" w:type="dxa"/>
          </w:tcPr>
          <w:p w:rsidR="00662156" w:rsidRPr="00B651DF" w:rsidRDefault="00662156" w:rsidP="00B11B54">
            <w:pPr>
              <w:widowControl w:val="0"/>
              <w:adjustRightInd w:val="0"/>
              <w:textAlignment w:val="baseline"/>
              <w:rPr>
                <w:sz w:val="20"/>
                <w:szCs w:val="20"/>
                <w:lang w:eastAsia="ru-RU"/>
              </w:rPr>
            </w:pPr>
            <w:r w:rsidRPr="00B651DF">
              <w:rPr>
                <w:sz w:val="20"/>
                <w:szCs w:val="20"/>
                <w:lang w:eastAsia="ru-RU"/>
              </w:rPr>
              <w:t>Наличие на трудови злополуки през последните три години</w:t>
            </w:r>
          </w:p>
        </w:tc>
        <w:tc>
          <w:tcPr>
            <w:tcW w:w="720" w:type="dxa"/>
            <w:vAlign w:val="center"/>
          </w:tcPr>
          <w:p w:rsidR="00662156" w:rsidRPr="00B651DF" w:rsidRDefault="00662156" w:rsidP="00B11B54">
            <w:pPr>
              <w:widowControl w:val="0"/>
              <w:adjustRightInd w:val="0"/>
              <w:spacing w:line="360" w:lineRule="auto"/>
              <w:jc w:val="center"/>
              <w:textAlignment w:val="baseline"/>
              <w:rPr>
                <w:sz w:val="20"/>
                <w:szCs w:val="20"/>
                <w:lang w:eastAsia="ru-RU"/>
              </w:rPr>
            </w:pPr>
            <w:r>
              <w:rPr>
                <w:noProof/>
                <w:szCs w:val="20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C7D6E4D" wp14:editId="52FD71A3">
                      <wp:simplePos x="0" y="0"/>
                      <wp:positionH relativeFrom="column">
                        <wp:posOffset>91440</wp:posOffset>
                      </wp:positionH>
                      <wp:positionV relativeFrom="paragraph">
                        <wp:posOffset>194945</wp:posOffset>
                      </wp:positionV>
                      <wp:extent cx="228600" cy="228600"/>
                      <wp:effectExtent l="0" t="0" r="19050" b="19050"/>
                      <wp:wrapNone/>
                      <wp:docPr id="20" name="Релефна рамка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bevel">
                                <a:avLst>
                                  <a:gd name="adj" fmla="val 125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84" coordsize="21600,21600" o:spt="84" adj="2700" path="m,l,21600r21600,l21600,xem@0@0nfl@0@2@1@2@1@0xem,nfl@0@0em,21600nfl@0@2em21600,21600nfl@1@2em21600,nfl@1@0e">
                      <v:stroke joinstyle="miter"/>
                      <v:formulas>
                        <v:f eqn="val #0"/>
                        <v:f eqn="sum width 0 #0"/>
                        <v:f eqn="sum height 0 #0"/>
                        <v:f eqn="prod width 1 2"/>
                        <v:f eqn="prod height 1 2"/>
                        <v:f eqn="prod #0 1 2"/>
                        <v:f eqn="prod #0 3 2"/>
                        <v:f eqn="sum @1 @5 0"/>
                        <v:f eqn="sum @2 @5 0"/>
                      </v:formulas>
                      <v:path o:extrusionok="f" limo="10800,10800" o:connecttype="custom" o:connectlocs="0,@4;@0,@4;@3,21600;@3,@2;21600,@4;@1,@4;@3,0;@3,@0" textboxrect="@0,@0,@1,@2"/>
                      <v:handles>
                        <v:h position="#0,topLeft" switch="" xrange="0,10800"/>
                      </v:handles>
                      <o:complex v:ext="view"/>
                    </v:shapetype>
                    <v:shape id="Релефна рамка 20" o:spid="_x0000_s1026" type="#_x0000_t84" style="position:absolute;margin-left:7.2pt;margin-top:15.35pt;width:18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vPVgVAIAAHoEAAAOAAAAZHJzL2Uyb0RvYy54bWysVM1uEzEQviPxDpbvdJNVU9pVNlWVEoRU&#10;oFLhASa2N2vwH7aTTTlx4EF4hF564ecdtm/ErHcbUuCE2IM19sx8/uYbz05Pt1qRjfBBWlPS8cGI&#10;EmGY5dKsSvr2zeLJMSUhguGgrBElvRaBns4eP5o2rhC5ra3iwhMEMaFoXEnrGF2RZYHVQkM4sE4Y&#10;dFbWa4i49auMe2gQXassH42OssZ67rxlIgQ8Pe+ddJbwq0qw+LqqgohElRS5xbT6tC67NZtNoVh5&#10;cLVkAw34BxYapMFLd1DnEIGsvfwDSkvmbbBVPGBWZ7aqJBOpBqxmPPqtmqsanEi1oDjB7WQK/w+W&#10;vdpceiJ5SXOUx4DGHrVf2tv2W3t797n90d6Qu0/tTfu9/YomxqBgjQsF5l25S9+VHNyFZe8DMXZe&#10;g1mJM+9tUwvgSHPcxWcPErpNwFSybF5ajtfBOtqk3bbyugNEVcg2teh61yKxjYThYZ4fH42QKUPX&#10;YHc3QHGf7HyIz4XVpDNKuhQboRI6bC5CTC3iQ53A31FSaYUN34Ai43yCyD3aEIy493ipUqskX0il&#10;0savlnPlCaaWdJG+ITnshylDmpKeTPJJYvHAF/YhRun7G4SWEWdESV3S410QFJ3EzwxHwlBEkKq3&#10;kbIyg+adzH27lpZfo+Te9gOAA4tGbf1HShp8/CUNH9bgBSXqhcG2nYwPD7tpSZvDydPubfh9z3Lf&#10;A4YhVEkjJb05j/2ErZ2XqxpvGqfajT3DVlcy3r+JntVAFh94auQwjN0E7e9T1K9fxuwnAAAA//8D&#10;AFBLAwQUAAYACAAAACEACOY6DtoAAAAHAQAADwAAAGRycy9kb3ducmV2LnhtbEyOwU7DMBBE70j8&#10;g7VI3KhdaBMU4lQIhNRbRUCct7ZJAvE6it007deznOD4NKOZV25m34vJjbELpGG5UCAcmWA7ajS8&#10;v73c3IOICcliH8hpOLkIm+ryosTChiO9uqlOjeARigVqaFMaCimjaZ3HuAiDI84+w+gxMY6NtCMe&#10;edz38lapTHrsiB9aHNxT68x3ffAaOjM2OyNDln/heX1+rqfl9mOn9fXV/PgAIrk5/ZXhV5/VoWKn&#10;fTiQjaJnXq24qeFO5SA4XyvmvYYsy0FWpfzvX/0AAAD//wMAUEsBAi0AFAAGAAgAAAAhALaDOJL+&#10;AAAA4QEAABMAAAAAAAAAAAAAAAAAAAAAAFtDb250ZW50X1R5cGVzXS54bWxQSwECLQAUAAYACAAA&#10;ACEAOP0h/9YAAACUAQAACwAAAAAAAAAAAAAAAAAvAQAAX3JlbHMvLnJlbHNQSwECLQAUAAYACAAA&#10;ACEA0rz1YFQCAAB6BAAADgAAAAAAAAAAAAAAAAAuAgAAZHJzL2Uyb0RvYy54bWxQSwECLQAUAAYA&#10;CAAAACEACOY6DtoAAAAHAQAADwAAAAAAAAAAAAAAAACuBAAAZHJzL2Rvd25yZXYueG1sUEsFBgAA&#10;AAAEAAQA8wAAALUFAAAAAA==&#10;"/>
                  </w:pict>
                </mc:Fallback>
              </mc:AlternateContent>
            </w:r>
            <w:r w:rsidRPr="00B651DF">
              <w:rPr>
                <w:sz w:val="20"/>
                <w:szCs w:val="20"/>
                <w:u w:val="single"/>
                <w:lang w:eastAsia="ru-RU"/>
              </w:rPr>
              <w:t>Да</w:t>
            </w:r>
          </w:p>
        </w:tc>
        <w:tc>
          <w:tcPr>
            <w:tcW w:w="720" w:type="dxa"/>
            <w:vAlign w:val="center"/>
          </w:tcPr>
          <w:p w:rsidR="00662156" w:rsidRPr="00B651DF" w:rsidRDefault="00662156" w:rsidP="00B11B54">
            <w:pPr>
              <w:widowControl w:val="0"/>
              <w:adjustRightInd w:val="0"/>
              <w:spacing w:line="360" w:lineRule="auto"/>
              <w:jc w:val="center"/>
              <w:textAlignment w:val="baseline"/>
              <w:rPr>
                <w:sz w:val="20"/>
                <w:szCs w:val="20"/>
                <w:lang w:eastAsia="ru-RU"/>
              </w:rPr>
            </w:pPr>
            <w:r>
              <w:rPr>
                <w:noProof/>
                <w:szCs w:val="20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FFD691B" wp14:editId="17B62A6C">
                      <wp:simplePos x="0" y="0"/>
                      <wp:positionH relativeFrom="column">
                        <wp:posOffset>45720</wp:posOffset>
                      </wp:positionH>
                      <wp:positionV relativeFrom="paragraph">
                        <wp:posOffset>194945</wp:posOffset>
                      </wp:positionV>
                      <wp:extent cx="228600" cy="228600"/>
                      <wp:effectExtent l="0" t="0" r="19050" b="19050"/>
                      <wp:wrapNone/>
                      <wp:docPr id="19" name="Релефна рамка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bevel">
                                <a:avLst>
                                  <a:gd name="adj" fmla="val 125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62156" w:rsidRDefault="00662156" w:rsidP="0066215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Релефна рамка 19" o:spid="_x0000_s1026" type="#_x0000_t84" style="position:absolute;left:0;text-align:left;margin-left:3.6pt;margin-top:15.35pt;width:18pt;height:1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pw9bWQIAAIUEAAAOAAAAZHJzL2Uyb0RvYy54bWysVEtu2zAQ3RfoHQjuG9lCnNqC5SBImqJA&#10;2gZIewCKpCy2/JWkLburLnKQHiGbbPq5g3KjDinFcdquimpBzGhmHmfe02h+vFESrbnzwugSjw9G&#10;GHFNDRN6WeL3786fTTHygWhGpNG8xFvu8fHi6ZN5awuem8ZIxh0CEO2L1pa4CcEWWeZpwxXxB8Zy&#10;DcHaOEUCuG6ZMUdaQFcyy0ejo6w1jllnKPce3p71QbxI+HXNaXhb154HJEsMvYV0unRW8cwWc1Is&#10;HbGNoEMb5B+6UERouHQHdUYCQSsn/oBSgjrjTR0OqFGZqWtBeZoBphmPfpvmqiGWp1mAHG93NPn/&#10;B0vfrC8dEgy0m2GkiQKNuq/dbfe9u7277n52N+juS3fT/ei+gQk5QFhrfQF1V/bSxZG9vTD0o0fa&#10;nDZEL/mJc6ZtOGHQ5jjmZ48KouOhFFXta8PgOrIKJnG3qZ2KgMAK2iSJtjuJ+CYgCi/zfHo0AiEp&#10;hAY73kCK+2LrfHjJjULRKHHF11wmdLK+8CFJxIY5CfuAUa0kCL4mEo3zCSD3aEMy4N7jpUmNFOxc&#10;SJkct6xOpUNQWuLz9AzFfj9NatSWeDbJJ6mLRzG/DzFKz98glAiwI1KoEk93SaSIFL/QDBomRSBC&#10;9ja0LPXAeaS5lytsqg0kRu4rw7bAvjP9LsDugtEY9xmjFvagxP7TijiOkXylQcHZ+PAwLk5yDifP&#10;c3DcfqTajxBNAarEAaPePA39sq2sE8sGbhonGrQ5AdVrESLdD10NDnzrSdNhL+My7fsp6+HvsfgF&#10;AAD//wMAUEsDBBQABgAIAAAAIQAH317D2gAAAAYBAAAPAAAAZHJzL2Rvd25yZXYueG1sTI7BTsMw&#10;EETvSPyDtUjcqNMWkipkUyEQEreKgDi79jYJxOvIdtPQr8ec4Dia0ZtXbWc7iIl86B0jLBcZCGLt&#10;TM8twvvb880GRIiKjRocE8I3BdjWlxeVKo078StNTWxFgnAoFUIX41hKGXRHVoWFG4lTd3Deqpii&#10;b6Xx6pTgdpCrLMulVT2nh06N9NiR/mqOFqHXvt1p6fLiU53vzk/NtHz52CFeX80P9yAizfFvDL/6&#10;SR3q5LR3RzZBDAjFKg0R1lkBItW365T3CHlegKwr+V+//gEAAP//AwBQSwECLQAUAAYACAAAACEA&#10;toM4kv4AAADhAQAAEwAAAAAAAAAAAAAAAAAAAAAAW0NvbnRlbnRfVHlwZXNdLnhtbFBLAQItABQA&#10;BgAIAAAAIQA4/SH/1gAAAJQBAAALAAAAAAAAAAAAAAAAAC8BAABfcmVscy8ucmVsc1BLAQItABQA&#10;BgAIAAAAIQCLpw9bWQIAAIUEAAAOAAAAAAAAAAAAAAAAAC4CAABkcnMvZTJvRG9jLnhtbFBLAQIt&#10;ABQABgAIAAAAIQAH317D2gAAAAYBAAAPAAAAAAAAAAAAAAAAALMEAABkcnMvZG93bnJldi54bWxQ&#10;SwUGAAAAAAQABADzAAAAugUAAAAA&#10;">
                      <v:textbox>
                        <w:txbxContent>
                          <w:p w:rsidR="00662156" w:rsidRDefault="00662156" w:rsidP="00662156"/>
                        </w:txbxContent>
                      </v:textbox>
                    </v:shape>
                  </w:pict>
                </mc:Fallback>
              </mc:AlternateContent>
            </w:r>
            <w:r w:rsidRPr="00B651DF">
              <w:rPr>
                <w:sz w:val="20"/>
                <w:szCs w:val="20"/>
                <w:u w:val="single"/>
                <w:lang w:eastAsia="ru-RU"/>
              </w:rPr>
              <w:t>Не</w:t>
            </w:r>
          </w:p>
        </w:tc>
        <w:tc>
          <w:tcPr>
            <w:tcW w:w="3960" w:type="dxa"/>
          </w:tcPr>
          <w:p w:rsidR="00662156" w:rsidRPr="00B651DF" w:rsidRDefault="00662156" w:rsidP="00B11B54">
            <w:pPr>
              <w:widowControl w:val="0"/>
              <w:adjustRightInd w:val="0"/>
              <w:ind w:right="-36"/>
              <w:textAlignment w:val="baseline"/>
              <w:rPr>
                <w:spacing w:val="-2"/>
                <w:sz w:val="20"/>
                <w:szCs w:val="20"/>
                <w:lang w:eastAsia="ru-RU"/>
              </w:rPr>
            </w:pPr>
            <w:r w:rsidRPr="00B651DF">
              <w:rPr>
                <w:spacing w:val="-2"/>
                <w:sz w:val="20"/>
                <w:szCs w:val="20"/>
                <w:lang w:eastAsia="ru-RU"/>
              </w:rPr>
              <w:t>Ако „Да” - посочете броя на трудовите злополуки за всяка от трите години, посочете стойността на коефициента на честота злополуките за последната година*</w:t>
            </w:r>
          </w:p>
        </w:tc>
      </w:tr>
      <w:tr w:rsidR="00662156" w:rsidRPr="00B651DF" w:rsidTr="00B11B54">
        <w:trPr>
          <w:trHeight w:val="585"/>
        </w:trPr>
        <w:tc>
          <w:tcPr>
            <w:tcW w:w="648" w:type="dxa"/>
            <w:vAlign w:val="center"/>
          </w:tcPr>
          <w:p w:rsidR="00662156" w:rsidRPr="00B651DF" w:rsidRDefault="00662156" w:rsidP="00B11B54">
            <w:pPr>
              <w:widowControl w:val="0"/>
              <w:adjustRightInd w:val="0"/>
              <w:jc w:val="center"/>
              <w:textAlignment w:val="baseline"/>
              <w:rPr>
                <w:sz w:val="20"/>
                <w:szCs w:val="20"/>
                <w:lang w:eastAsia="ru-RU"/>
              </w:rPr>
            </w:pPr>
            <w:r w:rsidRPr="00B651DF">
              <w:rPr>
                <w:sz w:val="20"/>
                <w:szCs w:val="20"/>
                <w:lang w:eastAsia="ru-RU"/>
              </w:rPr>
              <w:t>1.2</w:t>
            </w:r>
          </w:p>
        </w:tc>
        <w:tc>
          <w:tcPr>
            <w:tcW w:w="3492" w:type="dxa"/>
          </w:tcPr>
          <w:p w:rsidR="00662156" w:rsidRPr="00B651DF" w:rsidRDefault="00662156" w:rsidP="00B11B54">
            <w:pPr>
              <w:widowControl w:val="0"/>
              <w:adjustRightInd w:val="0"/>
              <w:textAlignment w:val="baseline"/>
              <w:rPr>
                <w:sz w:val="20"/>
                <w:szCs w:val="20"/>
                <w:lang w:eastAsia="ru-RU"/>
              </w:rPr>
            </w:pPr>
            <w:r w:rsidRPr="00B651DF">
              <w:rPr>
                <w:sz w:val="20"/>
                <w:szCs w:val="20"/>
                <w:lang w:eastAsia="ru-RU"/>
              </w:rPr>
              <w:t>Наличие на трудови злополуки с летален край за последните три години</w:t>
            </w:r>
          </w:p>
        </w:tc>
        <w:tc>
          <w:tcPr>
            <w:tcW w:w="720" w:type="dxa"/>
            <w:vAlign w:val="center"/>
          </w:tcPr>
          <w:p w:rsidR="00662156" w:rsidRPr="00B651DF" w:rsidRDefault="00662156" w:rsidP="00B11B54">
            <w:pPr>
              <w:widowControl w:val="0"/>
              <w:adjustRightInd w:val="0"/>
              <w:spacing w:line="360" w:lineRule="auto"/>
              <w:jc w:val="center"/>
              <w:textAlignment w:val="baseline"/>
              <w:rPr>
                <w:sz w:val="20"/>
                <w:szCs w:val="20"/>
                <w:lang w:eastAsia="ru-RU"/>
              </w:rPr>
            </w:pPr>
            <w:r>
              <w:rPr>
                <w:noProof/>
                <w:szCs w:val="20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42861D24" wp14:editId="2E18D8DA">
                      <wp:simplePos x="0" y="0"/>
                      <wp:positionH relativeFrom="column">
                        <wp:posOffset>91440</wp:posOffset>
                      </wp:positionH>
                      <wp:positionV relativeFrom="paragraph">
                        <wp:posOffset>194945</wp:posOffset>
                      </wp:positionV>
                      <wp:extent cx="228600" cy="228600"/>
                      <wp:effectExtent l="0" t="0" r="19050" b="19050"/>
                      <wp:wrapNone/>
                      <wp:docPr id="18" name="Релефна рамка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bevel">
                                <a:avLst>
                                  <a:gd name="adj" fmla="val 125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Релефна рамка 18" o:spid="_x0000_s1026" type="#_x0000_t84" style="position:absolute;margin-left:7.2pt;margin-top:15.35pt;width:18pt;height:1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y1zBUgIAAHoEAAAOAAAAZHJzL2Uyb0RvYy54bWysVM1uEzEQviPxDpbvdJNVU9pVNlWVEoRU&#10;oFLhASa2N2vwH7aTTTlx4EF4hF564ecdtm/ErHcbUuCE2IM145n55ufz7PR0qxXZCB+kNSUdH4wo&#10;EYZZLs2qpG/fLJ4cUxIiGA7KGlHSaxHo6ezxo2njCpHb2iouPEEQE4rGlbSO0RVZFlgtNIQD64RB&#10;Y2W9hoiqX2XcQ4PoWmX5aHSUNdZz5y0TIeDteW+ks4RfVYLF11UVRCSqpFhbTKdP57I7s9kUipUH&#10;V0s2lAH/UIUGaTDpDuocIpC1l39Aacm8DbaKB8zqzFaVZCL1gN2MR791c1WDE6kXHE5wuzGF/wfL&#10;Xm0uPZEcuUOmDGjkqP3S3rbf2tu7z+2P9obcfWpv2u/tVxTRBwfWuFBg3JW79F3LwV1Y9j4QY+c1&#10;mJU48942tQCOZY47/+xBQKcEDCXL5qXlmA7W0abZbSuvO0CcCtkmiq53FIltJAwv8/z4aIREMjQN&#10;cpcBivtg50N8LqwmnVDSpdgIldBhcxFioogPfQJ/R0mlFRK+AUXG+QSRe7TBGXHv8VKnVkm+kEol&#10;xa+Wc+UJhpZ0kb4hOOy7KUOakp5M8kmq4oEt7EOM0vc3CC0j7oiSuqTHOycouhE/MxwLhiKCVL2M&#10;JSszzLwbc0/X0vJrHLm3/QLgwqJQW/+RkgYff0nDhzV4QYl6YZC2k/HhYbctSTmcPM1R8fuW5b4F&#10;DEOokkZKenEe+w1bOy9XNWYap96NPUOqKxnv30Rf1VAsPvBE5LCM3Qbt68nr1y9j9hMAAP//AwBQ&#10;SwMEFAAGAAgAAAAhAAjmOg7aAAAABwEAAA8AAABkcnMvZG93bnJldi54bWxMjsFOwzAQRO9I/IO1&#10;SNyoXWgTFOJUCITUW0VAnLe2SQLxOordNO3Xs5zg+DSjmVduZt+LyY2xC6RhuVAgHJlgO2o0vL+9&#10;3NyDiAnJYh/IaTi5CJvq8qLEwoYjvbqpTo3gEYoFamhTGgopo2mdx7gIgyPOPsPoMTGOjbQjHnnc&#10;9/JWqUx67IgfWhzcU+vMd33wGjozNjsjQ5Z/4Xl9fq6n5fZjp/X11fz4ACK5Of2V4Vef1aFip304&#10;kI2iZ16tuKnhTuUgOF8r5r2GLMtBVqX871/9AAAA//8DAFBLAQItABQABgAIAAAAIQC2gziS/gAA&#10;AOEBAAATAAAAAAAAAAAAAAAAAAAAAABbQ29udGVudF9UeXBlc10ueG1sUEsBAi0AFAAGAAgAAAAh&#10;ADj9If/WAAAAlAEAAAsAAAAAAAAAAAAAAAAALwEAAF9yZWxzLy5yZWxzUEsBAi0AFAAGAAgAAAAh&#10;ALTLXMFSAgAAegQAAA4AAAAAAAAAAAAAAAAALgIAAGRycy9lMm9Eb2MueG1sUEsBAi0AFAAGAAgA&#10;AAAhAAjmOg7aAAAABwEAAA8AAAAAAAAAAAAAAAAArAQAAGRycy9kb3ducmV2LnhtbFBLBQYAAAAA&#10;BAAEAPMAAACzBQAAAAA=&#10;"/>
                  </w:pict>
                </mc:Fallback>
              </mc:AlternateContent>
            </w:r>
            <w:r w:rsidRPr="00B651DF">
              <w:rPr>
                <w:sz w:val="20"/>
                <w:szCs w:val="20"/>
                <w:u w:val="single"/>
                <w:lang w:eastAsia="ru-RU"/>
              </w:rPr>
              <w:t>Да</w:t>
            </w:r>
          </w:p>
        </w:tc>
        <w:tc>
          <w:tcPr>
            <w:tcW w:w="720" w:type="dxa"/>
            <w:vAlign w:val="center"/>
          </w:tcPr>
          <w:p w:rsidR="00662156" w:rsidRPr="00B651DF" w:rsidRDefault="00662156" w:rsidP="00B11B54">
            <w:pPr>
              <w:widowControl w:val="0"/>
              <w:adjustRightInd w:val="0"/>
              <w:spacing w:line="360" w:lineRule="auto"/>
              <w:jc w:val="center"/>
              <w:textAlignment w:val="baseline"/>
              <w:rPr>
                <w:sz w:val="20"/>
                <w:szCs w:val="20"/>
                <w:lang w:eastAsia="ru-RU"/>
              </w:rPr>
            </w:pPr>
            <w:r>
              <w:rPr>
                <w:noProof/>
                <w:szCs w:val="20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0A43F6D2" wp14:editId="6C607EAC">
                      <wp:simplePos x="0" y="0"/>
                      <wp:positionH relativeFrom="column">
                        <wp:posOffset>45720</wp:posOffset>
                      </wp:positionH>
                      <wp:positionV relativeFrom="paragraph">
                        <wp:posOffset>194945</wp:posOffset>
                      </wp:positionV>
                      <wp:extent cx="228600" cy="228600"/>
                      <wp:effectExtent l="0" t="0" r="19050" b="19050"/>
                      <wp:wrapNone/>
                      <wp:docPr id="17" name="Релефна рамка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bevel">
                                <a:avLst>
                                  <a:gd name="adj" fmla="val 125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Релефна рамка 17" o:spid="_x0000_s1026" type="#_x0000_t84" style="position:absolute;margin-left:3.6pt;margin-top:15.35pt;width:18pt;height:1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aDQmUwIAAHoEAAAOAAAAZHJzL2Uyb0RvYy54bWysVEtu2zAQ3RfoHQjuG9mCnY8QOQicpiiQ&#10;tgHSHmBMUhZb/krSltNVFzlIj5BNNv3cQblRR5TiOm1XRbUgZjgzbz6Po+OTjVZkLXyQ1pR0vDei&#10;RBhmuTTLkr57e/7skJIQwXBQ1oiSXotAT2ZPnxw3rhC5ra3iwhMEMaFoXEnrGF2RZYHVQkPYs04Y&#10;NFbWa4io+mXGPTSIrlWWj0b7WWM9d94yEQLenvVGOkv4VSVYfFNVQUSiSoq1xXT6dC66M5sdQ7H0&#10;4GrJhjLgH6rQIA0m3UKdQQSy8vIPKC2Zt8FWcY9ZndmqkkykHrCb8ei3bq5qcCL1gsMJbjum8P9g&#10;2ev1pSeSI3cHlBjQyFH7pb1rv7V39zftj/aW3H9ub9vv7VcU0QcH1rhQYNyVu/Rdy8FdWPYhEGPn&#10;NZilOPXeNrUAjmWOO//sUUCnBAwli+aV5ZgOVtGm2W0qrztAnArZJIqutxSJTSQML/P8cH+ERDI0&#10;DXKXAYqHYOdDfCGsJp1Q0oVYC5XQYX0RYqKID30Cf09JpRUSvgZFxvkUkXu0wRlxH/BSp1ZJfi6V&#10;SopfLubKEwwt6Xn6huCw66YMaUp6NM2nqYpHtrALMUrf3yC0jLgjSuqSHm6doOhG/NxwLBiKCFL1&#10;MpaszDDzbsw9XQvLr3Hk3vYLgAuLQm39J0oafPwlDR9X4AUl6qVB2o7Gk0m3LUmZTA9yVPyuZbFr&#10;AcMQqqSRkl6cx37DVs7LZY2Zxql3Y0+R6krGhzfRVzUUiw88ETksY7dBu3ry+vXLmP0EAAD//wMA&#10;UEsDBBQABgAIAAAAIQAH317D2gAAAAYBAAAPAAAAZHJzL2Rvd25yZXYueG1sTI7BTsMwEETvSPyD&#10;tUjcqNMWkipkUyEQEreKgDi79jYJxOvIdtPQr8ec4Dia0ZtXbWc7iIl86B0jLBcZCGLtTM8twvvb&#10;880GRIiKjRocE8I3BdjWlxeVKo078StNTWxFgnAoFUIX41hKGXRHVoWFG4lTd3Deqpiib6Xx6pTg&#10;dpCrLMulVT2nh06N9NiR/mqOFqHXvt1p6fLiU53vzk/NtHz52CFeX80P9yAizfFvDL/6SR3q5LR3&#10;RzZBDAjFKg0R1lkBItW365T3CHlegKwr+V+//gEAAP//AwBQSwECLQAUAAYACAAAACEAtoM4kv4A&#10;AADhAQAAEwAAAAAAAAAAAAAAAAAAAAAAW0NvbnRlbnRfVHlwZXNdLnhtbFBLAQItABQABgAIAAAA&#10;IQA4/SH/1gAAAJQBAAALAAAAAAAAAAAAAAAAAC8BAABfcmVscy8ucmVsc1BLAQItABQABgAIAAAA&#10;IQD8aDQmUwIAAHoEAAAOAAAAAAAAAAAAAAAAAC4CAABkcnMvZTJvRG9jLnhtbFBLAQItABQABgAI&#10;AAAAIQAH317D2gAAAAYBAAAPAAAAAAAAAAAAAAAAAK0EAABkcnMvZG93bnJldi54bWxQSwUGAAAA&#10;AAQABADzAAAAtAUAAAAA&#10;"/>
                  </w:pict>
                </mc:Fallback>
              </mc:AlternateContent>
            </w:r>
            <w:r w:rsidRPr="00B651DF">
              <w:rPr>
                <w:sz w:val="20"/>
                <w:szCs w:val="20"/>
                <w:u w:val="single"/>
                <w:lang w:eastAsia="ru-RU"/>
              </w:rPr>
              <w:t>Не</w:t>
            </w:r>
          </w:p>
        </w:tc>
        <w:tc>
          <w:tcPr>
            <w:tcW w:w="3960" w:type="dxa"/>
          </w:tcPr>
          <w:p w:rsidR="00662156" w:rsidRPr="00B651DF" w:rsidRDefault="00662156" w:rsidP="00B11B54">
            <w:pPr>
              <w:widowControl w:val="0"/>
              <w:adjustRightInd w:val="0"/>
              <w:textAlignment w:val="baseline"/>
              <w:rPr>
                <w:sz w:val="20"/>
                <w:szCs w:val="20"/>
                <w:lang w:eastAsia="ru-RU"/>
              </w:rPr>
            </w:pPr>
            <w:r w:rsidRPr="00B651DF">
              <w:rPr>
                <w:spacing w:val="-2"/>
                <w:sz w:val="20"/>
                <w:szCs w:val="20"/>
                <w:lang w:eastAsia="ru-RU"/>
              </w:rPr>
              <w:t>Ако</w:t>
            </w:r>
            <w:r w:rsidRPr="00B651DF">
              <w:rPr>
                <w:sz w:val="20"/>
                <w:szCs w:val="20"/>
                <w:lang w:eastAsia="ru-RU"/>
              </w:rPr>
              <w:t xml:space="preserve"> „Да” - посочете броя за всяка от трите години</w:t>
            </w:r>
          </w:p>
        </w:tc>
      </w:tr>
      <w:tr w:rsidR="00662156" w:rsidRPr="00B651DF" w:rsidTr="00B11B54">
        <w:trPr>
          <w:trHeight w:val="825"/>
        </w:trPr>
        <w:tc>
          <w:tcPr>
            <w:tcW w:w="648" w:type="dxa"/>
            <w:vAlign w:val="center"/>
          </w:tcPr>
          <w:p w:rsidR="00662156" w:rsidRPr="00B651DF" w:rsidRDefault="00662156" w:rsidP="00B11B54">
            <w:pPr>
              <w:widowControl w:val="0"/>
              <w:adjustRightInd w:val="0"/>
              <w:jc w:val="center"/>
              <w:textAlignment w:val="baseline"/>
              <w:rPr>
                <w:sz w:val="20"/>
                <w:szCs w:val="20"/>
                <w:lang w:eastAsia="ru-RU"/>
              </w:rPr>
            </w:pPr>
            <w:r w:rsidRPr="00B651DF">
              <w:rPr>
                <w:sz w:val="20"/>
                <w:szCs w:val="20"/>
                <w:lang w:eastAsia="ru-RU"/>
              </w:rPr>
              <w:t>1.3</w:t>
            </w:r>
          </w:p>
        </w:tc>
        <w:tc>
          <w:tcPr>
            <w:tcW w:w="3492" w:type="dxa"/>
          </w:tcPr>
          <w:p w:rsidR="00662156" w:rsidRPr="00B651DF" w:rsidRDefault="00662156" w:rsidP="00B11B54">
            <w:pPr>
              <w:spacing w:before="80"/>
              <w:rPr>
                <w:spacing w:val="-2"/>
                <w:sz w:val="20"/>
                <w:szCs w:val="20"/>
                <w:lang w:eastAsia="en-US"/>
              </w:rPr>
            </w:pPr>
            <w:r w:rsidRPr="00B651DF">
              <w:rPr>
                <w:spacing w:val="-2"/>
                <w:sz w:val="20"/>
                <w:szCs w:val="20"/>
                <w:lang w:eastAsia="en-US"/>
              </w:rPr>
              <w:t>Наличие на аварии и инциденти, възникнали по вина на Претендента, за последните три години</w:t>
            </w:r>
          </w:p>
        </w:tc>
        <w:tc>
          <w:tcPr>
            <w:tcW w:w="720" w:type="dxa"/>
            <w:vAlign w:val="center"/>
          </w:tcPr>
          <w:p w:rsidR="00662156" w:rsidRPr="00B651DF" w:rsidRDefault="00662156" w:rsidP="00B11B54">
            <w:pPr>
              <w:widowControl w:val="0"/>
              <w:adjustRightInd w:val="0"/>
              <w:spacing w:line="360" w:lineRule="auto"/>
              <w:jc w:val="center"/>
              <w:textAlignment w:val="baseline"/>
              <w:rPr>
                <w:sz w:val="20"/>
                <w:szCs w:val="20"/>
                <w:lang w:eastAsia="ru-RU"/>
              </w:rPr>
            </w:pPr>
            <w:r>
              <w:rPr>
                <w:noProof/>
                <w:szCs w:val="20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4CE88904" wp14:editId="0FDD3419">
                      <wp:simplePos x="0" y="0"/>
                      <wp:positionH relativeFrom="column">
                        <wp:posOffset>91440</wp:posOffset>
                      </wp:positionH>
                      <wp:positionV relativeFrom="paragraph">
                        <wp:posOffset>194945</wp:posOffset>
                      </wp:positionV>
                      <wp:extent cx="228600" cy="228600"/>
                      <wp:effectExtent l="0" t="0" r="19050" b="19050"/>
                      <wp:wrapNone/>
                      <wp:docPr id="16" name="Релефна рамка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bevel">
                                <a:avLst>
                                  <a:gd name="adj" fmla="val 125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Релефна рамка 16" o:spid="_x0000_s1026" type="#_x0000_t84" style="position:absolute;margin-left:7.2pt;margin-top:15.35pt;width:18pt;height:1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3QURUwIAAHoEAAAOAAAAZHJzL2Uyb0RvYy54bWysVM1uEzEQviPxDpbvdJNVU9pVNlWVEoRU&#10;oFLhASa2N2vwH7aTTTlx4EF4hF564ecdtm/ErHcbUuCE2IM145n55ufz7PR0qxXZCB+kNSUdH4wo&#10;EYZZLs2qpG/fLJ4cUxIiGA7KGlHSaxHo6ezxo2njCpHb2iouPEEQE4rGlbSO0RVZFlgtNIQD64RB&#10;Y2W9hoiqX2XcQ4PoWmX5aHSUNdZz5y0TIeDteW+ks4RfVYLF11UVRCSqpFhbTKdP57I7s9kUipUH&#10;V0s2lAH/UIUGaTDpDuocIpC1l39Aacm8DbaKB8zqzFaVZCL1gN2MR791c1WDE6kXHE5wuzGF/wfL&#10;Xm0uPZEcuTuixIBGjtov7W37rb29+9z+aG/I3af2pv3efkURfXBgjQsFxl25S9+1HNyFZe8DMXZe&#10;g1mJM+9tUwvgWOa4888eBHRKwFCybF5ajulgHW2a3bbyugPEqZBtouh6R5HYRsLwMs+Pj0ZIJEPT&#10;IHcZoLgPdj7E58Jq0gklXYqNUAkdNhchJor40Cfwd5RUWiHhG1BknE8QuUcbnBH3Hi91apXkC6lU&#10;UvxqOVeeYGhJF+kbgsO+mzKkKenJJJ+kKh7Ywj7EKH1/g9Ay4o4oqUt6vHOCohvxM8OxYCgiSNXL&#10;WLIyw8y7Mfd0LS2/xpF72y8ALiwKtfUfKWnw8Zc0fFiDF5SoFwZpOxkfHnbbkpTDydMcFb9vWe5b&#10;wDCEKmmkpBfnsd+wtfNyVWOmcerd2DOkupLx/k30VQ3F4gNPRA7L2G3Qvp68fv0yZj8BAAD//wMA&#10;UEsDBBQABgAIAAAAIQAI5joO2gAAAAcBAAAPAAAAZHJzL2Rvd25yZXYueG1sTI7BTsMwEETvSPyD&#10;tUjcqF1oExTiVAiE1FtFQJy3tkkC8TqK3TTt17Oc4Pg0o5lXbmbfi8mNsQukYblQIByZYDtqNLy/&#10;vdzcg4gJyWIfyGk4uQib6vKixMKGI726qU6N4BGKBWpoUxoKKaNpnce4CIMjzj7D6DExjo20Ix55&#10;3PfyVqlMeuyIH1oc3FPrzHd98Bo6MzY7I0OWf+F5fX6up+X2Y6f19dX8+AAiuTn9leFXn9WhYqd9&#10;OJCNomderbip4U7lIDhfK+a9hizLQVal/O9f/QAAAP//AwBQSwECLQAUAAYACAAAACEAtoM4kv4A&#10;AADhAQAAEwAAAAAAAAAAAAAAAAAAAAAAW0NvbnRlbnRfVHlwZXNdLnhtbFBLAQItABQABgAIAAAA&#10;IQA4/SH/1gAAAJQBAAALAAAAAAAAAAAAAAAAAC8BAABfcmVscy8ucmVsc1BLAQItABQABgAIAAAA&#10;IQBX3QURUwIAAHoEAAAOAAAAAAAAAAAAAAAAAC4CAABkcnMvZTJvRG9jLnhtbFBLAQItABQABgAI&#10;AAAAIQAI5joO2gAAAAcBAAAPAAAAAAAAAAAAAAAAAK0EAABkcnMvZG93bnJldi54bWxQSwUGAAAA&#10;AAQABADzAAAAtAUAAAAA&#10;"/>
                  </w:pict>
                </mc:Fallback>
              </mc:AlternateContent>
            </w:r>
            <w:r w:rsidRPr="00B651DF">
              <w:rPr>
                <w:sz w:val="20"/>
                <w:szCs w:val="20"/>
                <w:u w:val="single"/>
                <w:lang w:eastAsia="ru-RU"/>
              </w:rPr>
              <w:t>Да</w:t>
            </w:r>
          </w:p>
        </w:tc>
        <w:tc>
          <w:tcPr>
            <w:tcW w:w="720" w:type="dxa"/>
            <w:vAlign w:val="center"/>
          </w:tcPr>
          <w:p w:rsidR="00662156" w:rsidRPr="00B651DF" w:rsidRDefault="00662156" w:rsidP="00B11B54">
            <w:pPr>
              <w:widowControl w:val="0"/>
              <w:adjustRightInd w:val="0"/>
              <w:spacing w:line="360" w:lineRule="auto"/>
              <w:jc w:val="center"/>
              <w:textAlignment w:val="baseline"/>
              <w:rPr>
                <w:sz w:val="20"/>
                <w:szCs w:val="20"/>
                <w:lang w:eastAsia="ru-RU"/>
              </w:rPr>
            </w:pPr>
            <w:r>
              <w:rPr>
                <w:noProof/>
                <w:szCs w:val="20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34246E29" wp14:editId="74A2F4E1">
                      <wp:simplePos x="0" y="0"/>
                      <wp:positionH relativeFrom="column">
                        <wp:posOffset>45720</wp:posOffset>
                      </wp:positionH>
                      <wp:positionV relativeFrom="paragraph">
                        <wp:posOffset>194945</wp:posOffset>
                      </wp:positionV>
                      <wp:extent cx="228600" cy="228600"/>
                      <wp:effectExtent l="0" t="0" r="19050" b="19050"/>
                      <wp:wrapNone/>
                      <wp:docPr id="15" name="Релефна рамка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bevel">
                                <a:avLst>
                                  <a:gd name="adj" fmla="val 125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Релефна рамка 15" o:spid="_x0000_s1026" type="#_x0000_t84" style="position:absolute;margin-left:3.6pt;margin-top:15.35pt;width:18pt;height:1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1dIUwIAAHoEAAAOAAAAZHJzL2Uyb0RvYy54bWysVM1uEzEQviPxDpbvdJNVU9pVNlWVEoRU&#10;oFLhASa2N2vwH7aTTTlx4EF4hF564ecdtm/ErHcbUuCE2IM145n55ufz7PR0qxXZCB+kNSUdH4wo&#10;EYZZLs2qpG/fLJ4cUxIiGA7KGlHSaxHo6ezxo2njCpHb2iouPEEQE4rGlbSO0RVZFlgtNIQD64RB&#10;Y2W9hoiqX2XcQ4PoWmX5aHSUNdZz5y0TIeDteW+ks4RfVYLF11UVRCSqpFhbTKdP57I7s9kUipUH&#10;V0s2lAH/UIUGaTDpDuocIpC1l39Aacm8DbaKB8zqzFaVZCL1gN2MR791c1WDE6kXHE5wuzGF/wfL&#10;Xm0uPZEcuZtQYkAjR+2X9rb91t7efW5/tDfk7lN7035vv6KIPjiwxoUC467cpe9aDu7CsveBGDuv&#10;wazEmfe2qQVwLHPc+WcPAjolYChZNi8tx3SwjjbNblt53QHiVMg2UXS9o0hsI2F4mefHRyMkkqFp&#10;kLsMUNwHOx/ic2E16YSSLsVGqIQOm4sQE0V86BP4O0oqrZDwDSgyzieI3KMNzoh7j5c6tUryhVQq&#10;KX61nCtPMLSki/QNwWHfTRnSlPRkkk9SFQ9sYR9ilL6/QWgZcUeU1CU93jlB0Y34meFYMBQRpOpl&#10;LFmZYebdmHu6lpZf48i97RcAFxaF2vqPlDT4+EsaPqzBC0rUC4O0nYwPD7ttScrh5GmOit+3LPct&#10;YBhClTRS0ovz2G/Y2nm5qjHTOPVu7BlSXcl4/yb6qoZi8YEnIodl7DZoX09ev34Zs58AAAD//wMA&#10;UEsDBBQABgAIAAAAIQAH317D2gAAAAYBAAAPAAAAZHJzL2Rvd25yZXYueG1sTI7BTsMwEETvSPyD&#10;tUjcqNMWkipkUyEQEreKgDi79jYJxOvIdtPQr8ec4Dia0ZtXbWc7iIl86B0jLBcZCGLtTM8twvvb&#10;880GRIiKjRocE8I3BdjWlxeVKo078StNTWxFgnAoFUIX41hKGXRHVoWFG4lTd3Deqpiib6Xx6pTg&#10;dpCrLMulVT2nh06N9NiR/mqOFqHXvt1p6fLiU53vzk/NtHz52CFeX80P9yAizfFvDL/6SR3q5LR3&#10;RzZBDAjFKg0R1lkBItW365T3CHlegKwr+V+//gEAAP//AwBQSwECLQAUAAYACAAAACEAtoM4kv4A&#10;AADhAQAAEwAAAAAAAAAAAAAAAAAAAAAAW0NvbnRlbnRfVHlwZXNdLnhtbFBLAQItABQABgAIAAAA&#10;IQA4/SH/1gAAAJQBAAALAAAAAAAAAAAAAAAAAC8BAABfcmVscy8ucmVsc1BLAQItABQABgAIAAAA&#10;IQCqA1dIUwIAAHoEAAAOAAAAAAAAAAAAAAAAAC4CAABkcnMvZTJvRG9jLnhtbFBLAQItABQABgAI&#10;AAAAIQAH317D2gAAAAYBAAAPAAAAAAAAAAAAAAAAAK0EAABkcnMvZG93bnJldi54bWxQSwUGAAAA&#10;AAQABADzAAAAtAUAAAAA&#10;"/>
                  </w:pict>
                </mc:Fallback>
              </mc:AlternateContent>
            </w:r>
            <w:r w:rsidRPr="00B651DF">
              <w:rPr>
                <w:sz w:val="20"/>
                <w:szCs w:val="20"/>
                <w:u w:val="single"/>
                <w:lang w:eastAsia="ru-RU"/>
              </w:rPr>
              <w:t>Не</w:t>
            </w:r>
          </w:p>
        </w:tc>
        <w:tc>
          <w:tcPr>
            <w:tcW w:w="3960" w:type="dxa"/>
          </w:tcPr>
          <w:p w:rsidR="00662156" w:rsidRPr="00B651DF" w:rsidRDefault="00662156" w:rsidP="00B11B54">
            <w:pPr>
              <w:widowControl w:val="0"/>
              <w:adjustRightInd w:val="0"/>
              <w:textAlignment w:val="baseline"/>
              <w:rPr>
                <w:sz w:val="20"/>
                <w:szCs w:val="20"/>
                <w:lang w:eastAsia="ru-RU"/>
              </w:rPr>
            </w:pPr>
            <w:r w:rsidRPr="00B651DF">
              <w:rPr>
                <w:spacing w:val="-2"/>
                <w:sz w:val="20"/>
                <w:szCs w:val="20"/>
                <w:lang w:eastAsia="ru-RU"/>
              </w:rPr>
              <w:t>Ако</w:t>
            </w:r>
            <w:r w:rsidRPr="00B651DF">
              <w:rPr>
                <w:sz w:val="20"/>
                <w:szCs w:val="20"/>
                <w:lang w:eastAsia="ru-RU"/>
              </w:rPr>
              <w:t xml:space="preserve"> „Да” - посочете отделно броя на авариите и/или инцидентите за всяка отделна година</w:t>
            </w:r>
          </w:p>
        </w:tc>
      </w:tr>
      <w:tr w:rsidR="00662156" w:rsidRPr="00B651DF" w:rsidTr="00B11B54">
        <w:trPr>
          <w:trHeight w:val="790"/>
        </w:trPr>
        <w:tc>
          <w:tcPr>
            <w:tcW w:w="648" w:type="dxa"/>
            <w:vAlign w:val="center"/>
          </w:tcPr>
          <w:p w:rsidR="00662156" w:rsidRPr="00B651DF" w:rsidRDefault="00662156" w:rsidP="00B11B54">
            <w:pPr>
              <w:widowControl w:val="0"/>
              <w:adjustRightInd w:val="0"/>
              <w:jc w:val="center"/>
              <w:textAlignment w:val="baseline"/>
              <w:rPr>
                <w:sz w:val="20"/>
                <w:szCs w:val="20"/>
                <w:lang w:eastAsia="ru-RU"/>
              </w:rPr>
            </w:pPr>
            <w:r w:rsidRPr="00B651DF">
              <w:rPr>
                <w:sz w:val="20"/>
                <w:szCs w:val="20"/>
                <w:lang w:eastAsia="ru-RU"/>
              </w:rPr>
              <w:t>1.4</w:t>
            </w:r>
          </w:p>
        </w:tc>
        <w:tc>
          <w:tcPr>
            <w:tcW w:w="3492" w:type="dxa"/>
          </w:tcPr>
          <w:p w:rsidR="00662156" w:rsidRPr="00B651DF" w:rsidRDefault="00662156" w:rsidP="00B11B54">
            <w:pPr>
              <w:widowControl w:val="0"/>
              <w:adjustRightInd w:val="0"/>
              <w:textAlignment w:val="baseline"/>
              <w:rPr>
                <w:sz w:val="20"/>
                <w:szCs w:val="20"/>
                <w:lang w:eastAsia="ru-RU"/>
              </w:rPr>
            </w:pPr>
            <w:r w:rsidRPr="00B651DF">
              <w:rPr>
                <w:sz w:val="20"/>
                <w:szCs w:val="20"/>
                <w:lang w:eastAsia="ru-RU"/>
              </w:rPr>
              <w:t>Наличие на документ – ръководство по системата на  промишлена безопасност, охрана на труда и околната среда</w:t>
            </w:r>
          </w:p>
        </w:tc>
        <w:tc>
          <w:tcPr>
            <w:tcW w:w="720" w:type="dxa"/>
            <w:vAlign w:val="center"/>
          </w:tcPr>
          <w:p w:rsidR="00662156" w:rsidRPr="00B651DF" w:rsidRDefault="00662156" w:rsidP="00B11B54">
            <w:pPr>
              <w:widowControl w:val="0"/>
              <w:adjustRightInd w:val="0"/>
              <w:spacing w:line="360" w:lineRule="auto"/>
              <w:jc w:val="center"/>
              <w:textAlignment w:val="baseline"/>
              <w:rPr>
                <w:sz w:val="20"/>
                <w:szCs w:val="20"/>
                <w:lang w:eastAsia="ru-RU"/>
              </w:rPr>
            </w:pPr>
            <w:r>
              <w:rPr>
                <w:noProof/>
                <w:szCs w:val="20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2A9961B6" wp14:editId="59465443">
                      <wp:simplePos x="0" y="0"/>
                      <wp:positionH relativeFrom="column">
                        <wp:posOffset>91440</wp:posOffset>
                      </wp:positionH>
                      <wp:positionV relativeFrom="paragraph">
                        <wp:posOffset>194945</wp:posOffset>
                      </wp:positionV>
                      <wp:extent cx="228600" cy="228600"/>
                      <wp:effectExtent l="0" t="0" r="19050" b="19050"/>
                      <wp:wrapNone/>
                      <wp:docPr id="14" name="Релефна рамка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bevel">
                                <a:avLst>
                                  <a:gd name="adj" fmla="val 125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Релефна рамка 14" o:spid="_x0000_s1026" type="#_x0000_t84" style="position:absolute;margin-left:7.2pt;margin-top:15.35pt;width:18pt;height:18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mZ/UwIAAHoEAAAOAAAAZHJzL2Uyb0RvYy54bWysVM1uEzEQviPxDpbvdJNVUtpVN1WVEoRU&#10;oFLhASa2N2vwH7aTTTlx4EF4hF564ecdtm/ErHcbUuCE2IM145n55ufz7MnpViuyET5Ia0o6PhhR&#10;IgyzXJpVSd++WTw5oiREMByUNaKk1yLQ09njRyeNK0Rua6u48ARBTCgaV9I6RldkWWC10BAOrBMG&#10;jZX1GiKqfpVxDw2ia5Xlo9Fh1ljPnbdMhIC3572RzhJ+VQkWX1dVEJGokmJtMZ0+ncvuzGYnUKw8&#10;uFqyoQz4hyo0SINJd1DnEIGsvfwDSkvmbbBVPGBWZ7aqJBOpB+xmPPqtm6sanEi94HCC240p/D9Y&#10;9mpz6YnkyN2EEgMaOWq/tLftt/b27nP7o70hd5/am/Z7+xVF9MGBNS4UGHflLn3XcnAXlr0PxNh5&#10;DWYlzry3TS2AY5njzj97ENApAUPJsnlpOaaDdbRpdtvK6w4Qp0K2iaLrHUViGwnDyzw/OhwhkQxN&#10;g9xlgOI+2PkQnwurSSeUdCk2QiV02FyEmCjiQ5/A31FSaYWEb0CRcT5F5B5tcEbce7zUqVWSL6RS&#10;SfGr5Vx5gqElXaRvCA77bsqQpqTH03yaqnhgC/sQo/T9DULLiDuipC7p0c4Jim7EzwzHgqGIIFUv&#10;Y8nKDDPvxtzTtbT8Gkfubb8AuLAo1NZ/pKTBx1/S8GENXlCiXhik7Xg8mXTbkpTJ9GmOit+3LPct&#10;YBhClTRS0ovz2G/Y2nm5qjHTOPVu7BlSXcl4/yb6qoZi8YEnIodl7DZoX09ev34Zs58AAAD//wMA&#10;UEsDBBQABgAIAAAAIQAI5joO2gAAAAcBAAAPAAAAZHJzL2Rvd25yZXYueG1sTI7BTsMwEETvSPyD&#10;tUjcqF1oExTiVAiE1FtFQJy3tkkC8TqK3TTt17Oc4Pg0o5lXbmbfi8mNsQukYblQIByZYDtqNLy/&#10;vdzcg4gJyWIfyGk4uQib6vKixMKGI726qU6N4BGKBWpoUxoKKaNpnce4CIMjzj7D6DExjo20Ix55&#10;3PfyVqlMeuyIH1oc3FPrzHd98Bo6MzY7I0OWf+F5fX6up+X2Y6f19dX8+AAiuTn9leFXn9WhYqd9&#10;OJCNomderbip4U7lIDhfK+a9hizLQVal/O9f/QAAAP//AwBQSwECLQAUAAYACAAAACEAtoM4kv4A&#10;AADhAQAAEwAAAAAAAAAAAAAAAAAAAAAAW0NvbnRlbnRfVHlwZXNdLnhtbFBLAQItABQABgAIAAAA&#10;IQA4/SH/1gAAAJQBAAALAAAAAAAAAAAAAAAAAC8BAABfcmVscy8ucmVsc1BLAQItABQABgAIAAAA&#10;IQABtmZ/UwIAAHoEAAAOAAAAAAAAAAAAAAAAAC4CAABkcnMvZTJvRG9jLnhtbFBLAQItABQABgAI&#10;AAAAIQAI5joO2gAAAAcBAAAPAAAAAAAAAAAAAAAAAK0EAABkcnMvZG93bnJldi54bWxQSwUGAAAA&#10;AAQABADzAAAAtAUAAAAA&#10;"/>
                  </w:pict>
                </mc:Fallback>
              </mc:AlternateContent>
            </w:r>
            <w:r w:rsidRPr="00B651DF">
              <w:rPr>
                <w:sz w:val="20"/>
                <w:szCs w:val="20"/>
                <w:u w:val="single"/>
                <w:lang w:eastAsia="ru-RU"/>
              </w:rPr>
              <w:t>Да</w:t>
            </w:r>
          </w:p>
        </w:tc>
        <w:tc>
          <w:tcPr>
            <w:tcW w:w="720" w:type="dxa"/>
            <w:vAlign w:val="center"/>
          </w:tcPr>
          <w:p w:rsidR="00662156" w:rsidRPr="00B651DF" w:rsidRDefault="00662156" w:rsidP="00B11B54">
            <w:pPr>
              <w:widowControl w:val="0"/>
              <w:adjustRightInd w:val="0"/>
              <w:spacing w:line="360" w:lineRule="auto"/>
              <w:jc w:val="center"/>
              <w:textAlignment w:val="baseline"/>
              <w:rPr>
                <w:sz w:val="20"/>
                <w:szCs w:val="20"/>
                <w:lang w:eastAsia="ru-RU"/>
              </w:rPr>
            </w:pPr>
            <w:r>
              <w:rPr>
                <w:noProof/>
                <w:szCs w:val="20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7A1B83AD" wp14:editId="0C976EEC">
                      <wp:simplePos x="0" y="0"/>
                      <wp:positionH relativeFrom="column">
                        <wp:posOffset>45720</wp:posOffset>
                      </wp:positionH>
                      <wp:positionV relativeFrom="paragraph">
                        <wp:posOffset>194945</wp:posOffset>
                      </wp:positionV>
                      <wp:extent cx="228600" cy="228600"/>
                      <wp:effectExtent l="0" t="0" r="19050" b="19050"/>
                      <wp:wrapNone/>
                      <wp:docPr id="13" name="Релефна рамка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bevel">
                                <a:avLst>
                                  <a:gd name="adj" fmla="val 125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Релефна рамка 13" o:spid="_x0000_s1026" type="#_x0000_t84" style="position:absolute;margin-left:3.6pt;margin-top:15.35pt;width:18pt;height:18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vvL6UwIAAHoEAAAOAAAAZHJzL2Uyb0RvYy54bWysVM1u1DAQviPxDpbvNLuhW9qo2araUoRU&#10;oFLhAWZtZ2PwH7Z3s+XUAw/CI/TSCz/vkL4REye7bIETIgdrxjPzzc/nyfHJWiuyEj5Ia0o63htR&#10;IgyzXJpFSd+9PX9ySEmIYDgoa0RJr0WgJ9PHj44bV4jc1lZx4QmCmFA0rqR1jK7IssBqoSHsWScM&#10;GivrNURU/SLjHhpE1yrLR6ODrLGeO2+ZCAFvz3ojnSb8qhIsvqmqICJRJcXaYjp9OufdmU2PoVh4&#10;cLVkQxnwD1VokAaTbqHOIAJZevkHlJbM22CruMeszmxVSSZSD9jNePRbN1c1OJF6weEEtx1T+H+w&#10;7PXq0hPJkbunlBjQyFH7pb1rv7V395/bH+0tub9pb9vv7VcU0QcH1rhQYNyVu/Rdy8FdWPYhEGNn&#10;NZiFOPXeNrUAjmWOO//sQUCnBAwl8+aV5ZgOltGm2a0rrztAnApZJ4qutxSJdSQML/P88GCERDI0&#10;DXKXAYpNsPMhvhBWk04o6VyshErosLoIMVHEhz6Bv6ek0goJX4Ei43yCyD3a4Iy4G7zUqVWSn0ul&#10;kuIX85nyBENLep6+ITjsuilDmpIeTfJJquKBLexCjNL3NwgtI+6Ikrqkh1snKLoRPzccC4YiglS9&#10;jCUrM8y8G3NP19zyaxy5t/0C4MKiUFv/iZIGH39Jw8cleEGJemmQtqPx/n63LUnZnzzLUfG7lvmu&#10;BQxDqJJGSnpxFvsNWzovFzVmGqfejT1FqisZN2+ir2ooFh94InJYxm6DdvXk9euXMf0JAAD//wMA&#10;UEsDBBQABgAIAAAAIQAH317D2gAAAAYBAAAPAAAAZHJzL2Rvd25yZXYueG1sTI7BTsMwEETvSPyD&#10;tUjcqNMWkipkUyEQEreKgDi79jYJxOvIdtPQr8ec4Dia0ZtXbWc7iIl86B0jLBcZCGLtTM8twvvb&#10;880GRIiKjRocE8I3BdjWlxeVKo078StNTWxFgnAoFUIX41hKGXRHVoWFG4lTd3Deqpiib6Xx6pTg&#10;dpCrLMulVT2nh06N9NiR/mqOFqHXvt1p6fLiU53vzk/NtHz52CFeX80P9yAizfFvDL/6SR3q5LR3&#10;RzZBDAjFKg0R1lkBItW365T3CHlegKwr+V+//gEAAP//AwBQSwECLQAUAAYACAAAACEAtoM4kv4A&#10;AADhAQAAEwAAAAAAAAAAAAAAAAAAAAAAW0NvbnRlbnRfVHlwZXNdLnhtbFBLAQItABQABgAIAAAA&#10;IQA4/SH/1gAAAJQBAAALAAAAAAAAAAAAAAAAAC8BAABfcmVscy8ucmVsc1BLAQItABQABgAIAAAA&#10;IQBQvvL6UwIAAHoEAAAOAAAAAAAAAAAAAAAAAC4CAABkcnMvZTJvRG9jLnhtbFBLAQItABQABgAI&#10;AAAAIQAH317D2gAAAAYBAAAPAAAAAAAAAAAAAAAAAK0EAABkcnMvZG93bnJldi54bWxQSwUGAAAA&#10;AAQABADzAAAAtAUAAAAA&#10;"/>
                  </w:pict>
                </mc:Fallback>
              </mc:AlternateContent>
            </w:r>
            <w:r w:rsidRPr="00B651DF">
              <w:rPr>
                <w:sz w:val="20"/>
                <w:szCs w:val="20"/>
                <w:u w:val="single"/>
                <w:lang w:eastAsia="ru-RU"/>
              </w:rPr>
              <w:t>Не</w:t>
            </w:r>
          </w:p>
        </w:tc>
        <w:tc>
          <w:tcPr>
            <w:tcW w:w="3960" w:type="dxa"/>
          </w:tcPr>
          <w:p w:rsidR="00662156" w:rsidRPr="00B651DF" w:rsidRDefault="00662156" w:rsidP="00B11B54">
            <w:pPr>
              <w:widowControl w:val="0"/>
              <w:adjustRightInd w:val="0"/>
              <w:textAlignment w:val="baseline"/>
              <w:rPr>
                <w:sz w:val="20"/>
                <w:szCs w:val="20"/>
                <w:lang w:eastAsia="ru-RU"/>
              </w:rPr>
            </w:pPr>
            <w:r w:rsidRPr="00B651DF">
              <w:rPr>
                <w:spacing w:val="-2"/>
                <w:sz w:val="20"/>
                <w:szCs w:val="20"/>
                <w:lang w:eastAsia="ru-RU"/>
              </w:rPr>
              <w:t xml:space="preserve">Ако </w:t>
            </w:r>
            <w:r w:rsidRPr="00B651DF">
              <w:rPr>
                <w:sz w:val="20"/>
                <w:szCs w:val="20"/>
                <w:lang w:eastAsia="ru-RU"/>
              </w:rPr>
              <w:t>„Да” – да се приложи копие от заглавната страница на документа, а също така и (ако има такива) копия от сертификатите за съответствие по ISO 14001, OHSAS 18001</w:t>
            </w:r>
          </w:p>
        </w:tc>
      </w:tr>
      <w:tr w:rsidR="00662156" w:rsidRPr="00B651DF" w:rsidTr="00B11B54">
        <w:trPr>
          <w:trHeight w:val="1236"/>
        </w:trPr>
        <w:tc>
          <w:tcPr>
            <w:tcW w:w="648" w:type="dxa"/>
            <w:vAlign w:val="center"/>
          </w:tcPr>
          <w:p w:rsidR="00662156" w:rsidRPr="00B651DF" w:rsidRDefault="00662156" w:rsidP="00B11B54">
            <w:pPr>
              <w:widowControl w:val="0"/>
              <w:adjustRightInd w:val="0"/>
              <w:jc w:val="center"/>
              <w:textAlignment w:val="baseline"/>
              <w:rPr>
                <w:sz w:val="20"/>
                <w:szCs w:val="20"/>
                <w:lang w:eastAsia="ru-RU"/>
              </w:rPr>
            </w:pPr>
            <w:r w:rsidRPr="00B651DF">
              <w:rPr>
                <w:sz w:val="20"/>
                <w:szCs w:val="20"/>
                <w:lang w:eastAsia="ru-RU"/>
              </w:rPr>
              <w:t>1.5</w:t>
            </w:r>
          </w:p>
        </w:tc>
        <w:tc>
          <w:tcPr>
            <w:tcW w:w="3492" w:type="dxa"/>
          </w:tcPr>
          <w:p w:rsidR="00662156" w:rsidRPr="00B651DF" w:rsidRDefault="00662156" w:rsidP="00B11B54">
            <w:pPr>
              <w:widowControl w:val="0"/>
              <w:adjustRightInd w:val="0"/>
              <w:textAlignment w:val="baseline"/>
              <w:rPr>
                <w:sz w:val="20"/>
                <w:szCs w:val="20"/>
                <w:lang w:eastAsia="ru-RU"/>
              </w:rPr>
            </w:pPr>
            <w:r w:rsidRPr="00B651DF">
              <w:rPr>
                <w:sz w:val="20"/>
                <w:szCs w:val="20"/>
                <w:lang w:eastAsia="ru-RU"/>
              </w:rPr>
              <w:t>Наличие в организацията на разработени и утвърдени План- мероприятия по промишлена безопасност, охрана на труда и околната среда</w:t>
            </w:r>
          </w:p>
        </w:tc>
        <w:tc>
          <w:tcPr>
            <w:tcW w:w="720" w:type="dxa"/>
            <w:vAlign w:val="center"/>
          </w:tcPr>
          <w:p w:rsidR="00662156" w:rsidRPr="00B651DF" w:rsidRDefault="00662156" w:rsidP="00B11B54">
            <w:pPr>
              <w:widowControl w:val="0"/>
              <w:adjustRightInd w:val="0"/>
              <w:spacing w:line="360" w:lineRule="auto"/>
              <w:jc w:val="center"/>
              <w:textAlignment w:val="baseline"/>
              <w:rPr>
                <w:sz w:val="20"/>
                <w:szCs w:val="20"/>
                <w:lang w:eastAsia="ru-RU"/>
              </w:rPr>
            </w:pPr>
            <w:r>
              <w:rPr>
                <w:noProof/>
                <w:szCs w:val="20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28871CF1" wp14:editId="626E0EC8">
                      <wp:simplePos x="0" y="0"/>
                      <wp:positionH relativeFrom="column">
                        <wp:posOffset>91440</wp:posOffset>
                      </wp:positionH>
                      <wp:positionV relativeFrom="paragraph">
                        <wp:posOffset>194945</wp:posOffset>
                      </wp:positionV>
                      <wp:extent cx="228600" cy="228600"/>
                      <wp:effectExtent l="0" t="0" r="19050" b="19050"/>
                      <wp:wrapNone/>
                      <wp:docPr id="12" name="Релефна рамка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bevel">
                                <a:avLst>
                                  <a:gd name="adj" fmla="val 125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Релефна рамка 12" o:spid="_x0000_s1026" type="#_x0000_t84" style="position:absolute;margin-left:7.2pt;margin-top:15.35pt;width:18pt;height:1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C8PNUgIAAHoEAAAOAAAAZHJzL2Uyb0RvYy54bWysVM1uEzEQviPxDpbvdJNVU9pVNlWVEoRU&#10;oFLhASa2N2vwH7aTTTlx4EF4hF564ecdtm/ErHcbUuCE2IM145n55ufz7PR0qxXZCB+kNSUdH4wo&#10;EYZZLs2qpG/fLJ4cUxIiGA7KGlHSaxHo6ezxo2njCpHb2iouPEEQE4rGlbSO0RVZFlgtNIQD64RB&#10;Y2W9hoiqX2XcQ4PoWmX5aHSUNdZz5y0TIeDteW+ks4RfVYLF11UVRCSqpFhbTKdP57I7s9kUipUH&#10;V0s2lAH/UIUGaTDpDuocIpC1l39Aacm8DbaKB8zqzFaVZCL1gN2MR791c1WDE6kXHE5wuzGF/wfL&#10;Xm0uPZEcucspMaCRo/ZLe9t+a2/vPrc/2hty96m9ab+3X1FEHxxY40KBcVfu0nctB3dh2ftAjJ3X&#10;YFbizHvb1AI4ljnu/LMHAZ0SMJQsm5eWYzpYR5tmt6287gBxKmSbKLreUSS2kTC8zPPjoxESydA0&#10;yF0GKO6DnQ/xubCadEJJl2IjVEKHzUWIiSI+9An8HSWVVkj4BhQ2N0HkHm1wRtx7vNSpVZIvpFJJ&#10;8avlXHmCoSVdpG8IDvtuypCmpCeTfJKqeGAL+xCj9P0NQsuIO6KkLunxzgmKbsTPDMeCoYggVS9j&#10;ycoMM+/G3NO1tPwaR+5tvwC4sCjU1n+kpMHHX9LwYQ1eUKJeGKTtZHx42G1LUg4nT3NU/L5luW8B&#10;wxCqpJGSXpzHfsPWzstVjZnGqXdjz5DqSsb7N9FXNRSLDzwROSxjt0H7evL69cuY/QQAAP//AwBQ&#10;SwMEFAAGAAgAAAAhAAjmOg7aAAAABwEAAA8AAABkcnMvZG93bnJldi54bWxMjsFOwzAQRO9I/IO1&#10;SNyoXWgTFOJUCITUW0VAnLe2SQLxOordNO3Xs5zg+DSjmVduZt+LyY2xC6RhuVAgHJlgO2o0vL+9&#10;3NyDiAnJYh/IaTi5CJvq8qLEwoYjvbqpTo3gEYoFamhTGgopo2mdx7gIgyPOPsPoMTGOjbQjHnnc&#10;9/JWqUx67IgfWhzcU+vMd33wGjozNjsjQ5Z/4Xl9fq6n5fZjp/X11fz4ACK5Of2V4Vef1aFip304&#10;kI2iZ16tuKnhTuUgOF8r5r2GLMtBVqX871/9AAAA//8DAFBLAQItABQABgAIAAAAIQC2gziS/gAA&#10;AOEBAAATAAAAAAAAAAAAAAAAAAAAAABbQ29udGVudF9UeXBlc10ueG1sUEsBAi0AFAAGAAgAAAAh&#10;ADj9If/WAAAAlAEAAAsAAAAAAAAAAAAAAAAALwEAAF9yZWxzLy5yZWxzUEsBAi0AFAAGAAgAAAAh&#10;APsLw81SAgAAegQAAA4AAAAAAAAAAAAAAAAALgIAAGRycy9lMm9Eb2MueG1sUEsBAi0AFAAGAAgA&#10;AAAhAAjmOg7aAAAABwEAAA8AAAAAAAAAAAAAAAAArAQAAGRycy9kb3ducmV2LnhtbFBLBQYAAAAA&#10;BAAEAPMAAACzBQAAAAA=&#10;"/>
                  </w:pict>
                </mc:Fallback>
              </mc:AlternateContent>
            </w:r>
            <w:r w:rsidRPr="00B651DF">
              <w:rPr>
                <w:sz w:val="20"/>
                <w:szCs w:val="20"/>
                <w:u w:val="single"/>
                <w:lang w:eastAsia="ru-RU"/>
              </w:rPr>
              <w:t>Да</w:t>
            </w:r>
          </w:p>
        </w:tc>
        <w:tc>
          <w:tcPr>
            <w:tcW w:w="720" w:type="dxa"/>
            <w:vAlign w:val="center"/>
          </w:tcPr>
          <w:p w:rsidR="00662156" w:rsidRPr="00B651DF" w:rsidRDefault="00662156" w:rsidP="00B11B54">
            <w:pPr>
              <w:widowControl w:val="0"/>
              <w:adjustRightInd w:val="0"/>
              <w:spacing w:line="360" w:lineRule="auto"/>
              <w:jc w:val="center"/>
              <w:textAlignment w:val="baseline"/>
              <w:rPr>
                <w:sz w:val="20"/>
                <w:szCs w:val="20"/>
                <w:lang w:eastAsia="ru-RU"/>
              </w:rPr>
            </w:pPr>
            <w:r>
              <w:rPr>
                <w:noProof/>
                <w:szCs w:val="20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333A0891" wp14:editId="54676A75">
                      <wp:simplePos x="0" y="0"/>
                      <wp:positionH relativeFrom="column">
                        <wp:posOffset>45720</wp:posOffset>
                      </wp:positionH>
                      <wp:positionV relativeFrom="paragraph">
                        <wp:posOffset>194945</wp:posOffset>
                      </wp:positionV>
                      <wp:extent cx="228600" cy="228600"/>
                      <wp:effectExtent l="0" t="0" r="19050" b="19050"/>
                      <wp:wrapNone/>
                      <wp:docPr id="11" name="Релефна рамка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bevel">
                                <a:avLst>
                                  <a:gd name="adj" fmla="val 125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Релефна рамка 11" o:spid="_x0000_s1026" type="#_x0000_t84" style="position:absolute;margin-left:3.6pt;margin-top:15.35pt;width:18pt;height:18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1ZGUUwIAAHoEAAAOAAAAZHJzL2Uyb0RvYy54bWysVM2O0zAQviPxDpbvNG3ULrtR09WqSxHS&#10;AistPIBjO4nBf9hu03LiwIPwCHvZCz/vkH0jJk5ausAJkYM1k5n5PPN9mczPt0qiDXdeGJ3jyWiM&#10;EdfUMKGrHL99s3pyipEPRDMijeY53nGPzxePH80bm/HU1EYy7hCAaJ81Nsd1CDZLEk9rrogfGcs1&#10;BEvjFAnguiphjjSArmSSjscnSWMcs85Q7j28veyDeBHxy5LT8LosPQ9I5hh6C/F08Sy6M1nMSVY5&#10;YmtBhzbIP3ShiNBw6QHqkgSC1k78AaUEdcabMoyoUYkpS0F5nAGmmYx/m+amJpbHWYAcbw80+f8H&#10;S19trh0SDLSbYKSJAo3aL+1d+629u//c/mhv0f2n9rb93n4FE3KAsMb6DOpu7LXrRvb2ytD3Hmmz&#10;rImu+IVzpqk5YdBmzE8eFHSOh1JUNC8Ng+vIOpjI3bZ0qgMEVtA2SrQ7SMS3AVF4maanJ2MQkkJo&#10;sKGjhGT7Yut8eM6NQp2R44JvuIzoZHPlQ5SIDXMS9g6jUkkQfEMkmqQzQO7RhmTA3ePFSY0UbCWk&#10;jI6riqV0CEpzvIrPUOyP06RGTY7PZuksdvEg5o8hxvH5G4QSAXZECpXj00MSyTqKn2kWv+BAhOxt&#10;aFlqYGRPcy9XYdgOKHemXwBYWDBq4z5i1MDHn2P/YU0cx0i+0CDb2WQ67bYlOtPZ0xQcdxwpjiNE&#10;U4DKccCoN5eh37C1daKq4aZJnF2bC5C6FKHjuOuv72pw4AOPQg7L2G3QsR+zfv0yFj8BAAD//wMA&#10;UEsDBBQABgAIAAAAIQAH317D2gAAAAYBAAAPAAAAZHJzL2Rvd25yZXYueG1sTI7BTsMwEETvSPyD&#10;tUjcqNMWkipkUyEQEreKgDi79jYJxOvIdtPQr8ec4Dia0ZtXbWc7iIl86B0jLBcZCGLtTM8twvvb&#10;880GRIiKjRocE8I3BdjWlxeVKo078StNTWxFgnAoFUIX41hKGXRHVoWFG4lTd3Deqpiib6Xx6pTg&#10;dpCrLMulVT2nh06N9NiR/mqOFqHXvt1p6fLiU53vzk/NtHz52CFeX80P9yAizfFvDL/6SR3q5LR3&#10;RzZBDAjFKg0R1lkBItW365T3CHlegKwr+V+//gEAAP//AwBQSwECLQAUAAYACAAAACEAtoM4kv4A&#10;AADhAQAAEwAAAAAAAAAAAAAAAAAAAAAAW0NvbnRlbnRfVHlwZXNdLnhtbFBLAQItABQABgAIAAAA&#10;IQA4/SH/1gAAAJQBAAALAAAAAAAAAAAAAAAAAC8BAABfcmVscy8ucmVsc1BLAQItABQABgAIAAAA&#10;IQAG1ZGUUwIAAHoEAAAOAAAAAAAAAAAAAAAAAC4CAABkcnMvZTJvRG9jLnhtbFBLAQItABQABgAI&#10;AAAAIQAH317D2gAAAAYBAAAPAAAAAAAAAAAAAAAAAK0EAABkcnMvZG93bnJldi54bWxQSwUGAAAA&#10;AAQABADzAAAAtAUAAAAA&#10;"/>
                  </w:pict>
                </mc:Fallback>
              </mc:AlternateContent>
            </w:r>
            <w:r w:rsidRPr="00B651DF">
              <w:rPr>
                <w:sz w:val="20"/>
                <w:szCs w:val="20"/>
                <w:u w:val="single"/>
                <w:lang w:eastAsia="ru-RU"/>
              </w:rPr>
              <w:t>Не</w:t>
            </w:r>
          </w:p>
        </w:tc>
        <w:tc>
          <w:tcPr>
            <w:tcW w:w="3960" w:type="dxa"/>
          </w:tcPr>
          <w:p w:rsidR="00662156" w:rsidRPr="00B651DF" w:rsidRDefault="00662156" w:rsidP="00B11B54">
            <w:pPr>
              <w:widowControl w:val="0"/>
              <w:adjustRightInd w:val="0"/>
              <w:textAlignment w:val="baseline"/>
              <w:rPr>
                <w:sz w:val="20"/>
                <w:szCs w:val="20"/>
                <w:lang w:eastAsia="ru-RU"/>
              </w:rPr>
            </w:pPr>
            <w:r w:rsidRPr="00B651DF">
              <w:rPr>
                <w:spacing w:val="-2"/>
                <w:sz w:val="20"/>
                <w:szCs w:val="20"/>
                <w:lang w:eastAsia="ru-RU"/>
              </w:rPr>
              <w:t>Ако</w:t>
            </w:r>
            <w:r w:rsidRPr="00B651DF">
              <w:rPr>
                <w:sz w:val="20"/>
                <w:szCs w:val="20"/>
                <w:lang w:eastAsia="ru-RU"/>
              </w:rPr>
              <w:t xml:space="preserve"> „Да” – да се приложат копия от документите, а също така да се посочи процента на реализираните мероприятия, определени в план-мероприятията</w:t>
            </w:r>
          </w:p>
        </w:tc>
      </w:tr>
      <w:tr w:rsidR="00662156" w:rsidRPr="00B651DF" w:rsidTr="00B11B54">
        <w:trPr>
          <w:trHeight w:val="159"/>
        </w:trPr>
        <w:tc>
          <w:tcPr>
            <w:tcW w:w="648" w:type="dxa"/>
            <w:vAlign w:val="center"/>
          </w:tcPr>
          <w:p w:rsidR="00662156" w:rsidRPr="00B651DF" w:rsidRDefault="00662156" w:rsidP="00B11B54">
            <w:pPr>
              <w:widowControl w:val="0"/>
              <w:adjustRightInd w:val="0"/>
              <w:spacing w:line="360" w:lineRule="auto"/>
              <w:jc w:val="center"/>
              <w:textAlignment w:val="baseline"/>
              <w:rPr>
                <w:sz w:val="20"/>
                <w:szCs w:val="20"/>
                <w:lang w:eastAsia="ru-RU"/>
              </w:rPr>
            </w:pPr>
            <w:r w:rsidRPr="00B651DF">
              <w:rPr>
                <w:sz w:val="20"/>
                <w:szCs w:val="20"/>
                <w:lang w:eastAsia="ru-RU"/>
              </w:rPr>
              <w:t>1.6</w:t>
            </w:r>
          </w:p>
        </w:tc>
        <w:tc>
          <w:tcPr>
            <w:tcW w:w="3492" w:type="dxa"/>
          </w:tcPr>
          <w:p w:rsidR="00662156" w:rsidRPr="00B651DF" w:rsidRDefault="00662156" w:rsidP="00B11B54">
            <w:pPr>
              <w:widowControl w:val="0"/>
              <w:adjustRightInd w:val="0"/>
              <w:textAlignment w:val="baseline"/>
              <w:rPr>
                <w:sz w:val="20"/>
                <w:szCs w:val="20"/>
                <w:lang w:eastAsia="ru-RU"/>
              </w:rPr>
            </w:pPr>
            <w:r w:rsidRPr="00B651DF">
              <w:rPr>
                <w:sz w:val="20"/>
                <w:szCs w:val="20"/>
                <w:lang w:eastAsia="ru-RU"/>
              </w:rPr>
              <w:t>Наличие в структурата на организацията на отделно подразделение/служба по промишлена безопасност, охрана на труда и околната среда</w:t>
            </w:r>
            <w:r w:rsidRPr="00B651DF" w:rsidDel="00A977DB">
              <w:rPr>
                <w:sz w:val="20"/>
                <w:szCs w:val="20"/>
                <w:lang w:eastAsia="ru-RU"/>
              </w:rPr>
              <w:t xml:space="preserve"> </w:t>
            </w:r>
            <w:r w:rsidRPr="00B651DF">
              <w:rPr>
                <w:sz w:val="20"/>
                <w:szCs w:val="20"/>
                <w:lang w:eastAsia="ru-RU"/>
              </w:rPr>
              <w:t>или специално назначените работници/служители</w:t>
            </w:r>
          </w:p>
        </w:tc>
        <w:tc>
          <w:tcPr>
            <w:tcW w:w="720" w:type="dxa"/>
            <w:vAlign w:val="center"/>
          </w:tcPr>
          <w:p w:rsidR="00662156" w:rsidRPr="00B651DF" w:rsidRDefault="00662156" w:rsidP="00B11B54">
            <w:pPr>
              <w:widowControl w:val="0"/>
              <w:adjustRightInd w:val="0"/>
              <w:spacing w:line="360" w:lineRule="auto"/>
              <w:jc w:val="center"/>
              <w:textAlignment w:val="baseline"/>
              <w:rPr>
                <w:sz w:val="20"/>
                <w:szCs w:val="20"/>
                <w:lang w:eastAsia="ru-RU"/>
              </w:rPr>
            </w:pPr>
            <w:r>
              <w:rPr>
                <w:noProof/>
                <w:szCs w:val="20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1E6BE4CB" wp14:editId="2C3514DE">
                      <wp:simplePos x="0" y="0"/>
                      <wp:positionH relativeFrom="column">
                        <wp:posOffset>91440</wp:posOffset>
                      </wp:positionH>
                      <wp:positionV relativeFrom="paragraph">
                        <wp:posOffset>194945</wp:posOffset>
                      </wp:positionV>
                      <wp:extent cx="228600" cy="228600"/>
                      <wp:effectExtent l="0" t="0" r="19050" b="19050"/>
                      <wp:wrapNone/>
                      <wp:docPr id="10" name="Релефна рамка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bevel">
                                <a:avLst>
                                  <a:gd name="adj" fmla="val 125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Релефна рамка 10" o:spid="_x0000_s1026" type="#_x0000_t84" style="position:absolute;margin-left:7.2pt;margin-top:15.35pt;width:18pt;height:18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YKCjUwIAAHoEAAAOAAAAZHJzL2Uyb0RvYy54bWysVM1u00AQviPxDqu9UydWU1orTlWlBCEV&#10;qFR4gMnuOl7YP3Y3ccqJAw/CI/TSCz/v4L4R47UbUuCE8GE145n59pv5PJ6ebrUiG+GDtKak44MR&#10;JcIwy6VZlfTtm8WTY0pCBMNBWSNKei0CPZ09fjRtXCFyW1vFhScIYkLRuJLWMboiywKrhYZwYJ0w&#10;GKys1xDR9auMe2gQXassH42OssZ67rxlIgR8e94H6SzhV5Vg8XVVBRGJKilyi+n06Vx2ZzabQrHy&#10;4GrJBhrwDyw0SIOX7qDOIQJZe/kHlJbM22CreMCszmxVSSZSD9jNePRbN1c1OJF6weEEtxtT+H+w&#10;7NXm0hPJUTscjwGNGrVf2tv2W3t797n90d6Qu0/tTfu9/Yom5uDAGhcKrLtyl75rObgLy94HYuy8&#10;BrMSZ97bphbAkea4y88eFHROwFKybF5ajtfBOto0u23ldQeIUyHbJNH1TiKxjYThyzw/PhohU4ah&#10;we5ugOK+2PkQnwurSWeUdCk2QiV02FyEmCTiQ5/A31FSaYWCb0CRcT5B5B5tSEbce7zUqVWSL6RS&#10;yfGr5Vx5gqUlXaRnKA77acqQpqQnk3ySWDyIhX2IUXr+BqFlxB1RUpf0eJcERTfiZ4YjYSgiSNXb&#10;SFmZYebdmHu5lpZf48i97RcAFxaN2vqPlDT48Zc0fFiDF5SoFwZlOxkfHnbbkpzDydMcHb8fWe5H&#10;wDCEKmmkpDfnsd+wtfNyVeNN49S7sWcodSXj/TfRsxrI4geehByWsdugfT9l/fplzH4CAAD//wMA&#10;UEsDBBQABgAIAAAAIQAI5joO2gAAAAcBAAAPAAAAZHJzL2Rvd25yZXYueG1sTI7BTsMwEETvSPyD&#10;tUjcqF1oExTiVAiE1FtFQJy3tkkC8TqK3TTt17Oc4Pg0o5lXbmbfi8mNsQukYblQIByZYDtqNLy/&#10;vdzcg4gJyWIfyGk4uQib6vKixMKGI726qU6N4BGKBWpoUxoKKaNpnce4CIMjzj7D6DExjo20Ix55&#10;3PfyVqlMeuyIH1oc3FPrzHd98Bo6MzY7I0OWf+F5fX6up+X2Y6f19dX8+AAiuTn9leFXn9WhYqd9&#10;OJCNomderbip4U7lIDhfK+a9hizLQVal/O9f/QAAAP//AwBQSwECLQAUAAYACAAAACEAtoM4kv4A&#10;AADhAQAAEwAAAAAAAAAAAAAAAAAAAAAAW0NvbnRlbnRfVHlwZXNdLnhtbFBLAQItABQABgAIAAAA&#10;IQA4/SH/1gAAAJQBAAALAAAAAAAAAAAAAAAAAC8BAABfcmVscy8ucmVsc1BLAQItABQABgAIAAAA&#10;IQCtYKCjUwIAAHoEAAAOAAAAAAAAAAAAAAAAAC4CAABkcnMvZTJvRG9jLnhtbFBLAQItABQABgAI&#10;AAAAIQAI5joO2gAAAAcBAAAPAAAAAAAAAAAAAAAAAK0EAABkcnMvZG93bnJldi54bWxQSwUGAAAA&#10;AAQABADzAAAAtAUAAAAA&#10;"/>
                  </w:pict>
                </mc:Fallback>
              </mc:AlternateContent>
            </w:r>
            <w:r w:rsidRPr="00B651DF">
              <w:rPr>
                <w:sz w:val="20"/>
                <w:szCs w:val="20"/>
                <w:u w:val="single"/>
                <w:lang w:eastAsia="ru-RU"/>
              </w:rPr>
              <w:t>Да</w:t>
            </w:r>
          </w:p>
        </w:tc>
        <w:tc>
          <w:tcPr>
            <w:tcW w:w="720" w:type="dxa"/>
            <w:vAlign w:val="center"/>
          </w:tcPr>
          <w:p w:rsidR="00662156" w:rsidRPr="00B651DF" w:rsidRDefault="00662156" w:rsidP="00B11B54">
            <w:pPr>
              <w:widowControl w:val="0"/>
              <w:adjustRightInd w:val="0"/>
              <w:spacing w:line="360" w:lineRule="auto"/>
              <w:jc w:val="center"/>
              <w:textAlignment w:val="baseline"/>
              <w:rPr>
                <w:sz w:val="20"/>
                <w:szCs w:val="20"/>
                <w:lang w:eastAsia="ru-RU"/>
              </w:rPr>
            </w:pPr>
            <w:r>
              <w:rPr>
                <w:noProof/>
                <w:szCs w:val="20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0B6E4951" wp14:editId="20FF528A">
                      <wp:simplePos x="0" y="0"/>
                      <wp:positionH relativeFrom="column">
                        <wp:posOffset>45720</wp:posOffset>
                      </wp:positionH>
                      <wp:positionV relativeFrom="paragraph">
                        <wp:posOffset>194945</wp:posOffset>
                      </wp:positionV>
                      <wp:extent cx="228600" cy="228600"/>
                      <wp:effectExtent l="0" t="0" r="19050" b="19050"/>
                      <wp:wrapNone/>
                      <wp:docPr id="9" name="Релефна рамка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bevel">
                                <a:avLst>
                                  <a:gd name="adj" fmla="val 125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Релефна рамка 9" o:spid="_x0000_s1026" type="#_x0000_t84" style="position:absolute;margin-left:3.6pt;margin-top:15.35pt;width:18pt;height:18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lvO+UgIAAHgEAAAOAAAAZHJzL2Uyb0RvYy54bWysVM1uEzEQviPxDpbvdJNVU5pVNlWVUoRU&#10;oFLhASa2N2vwH7aTTTlx4EF4hF564ecdtm/ErHcbUuCE2IM14/F8nvk+z85OtlqRjfBBWlPS8cGI&#10;EmGY5dKsSvr2zfmTY0pCBMNBWSNKei0CPZk/fjRrXCFyW1vFhScIYkLRuJLWMboiywKrhYZwYJ0w&#10;GKys1xDR9auMe2gQXassH42OssZ67rxlIgTcPeuDdJ7wq0qw+LqqgohElRRri2n1aV12azafQbHy&#10;4GrJhjLgH6rQIA1euoM6gwhk7eUfUFoyb4Ot4gGzOrNVJZlIPWA349Fv3VzV4ETqBckJbkdT+H+w&#10;7NXm0hPJSzqlxIBGidov7W37rb29+9z+aG/I3af2pv3efkVz2tHVuFBg1pW79F3DwV1Y9j4QYxc1&#10;mJU49d42tQCORY6789mDhM4JmEqWzUvL8TZYR5uY21Zed4DICdkmga53AoltJAw38/z4aIQyMgwN&#10;dncDFPfJzof4XFhNOqOkS7ERKqHD5iLEJBAf2gT+jpJKK5R7A4qM8wki92jDYcS9x0udWiX5uVQq&#10;OX61XChPMLWk5+kbksP+MWVIg9RO8kmq4kEs7EOM0vc3CC0jToiSuqTHu0NQdBQ/MxwLhiKCVL2N&#10;JSszcN7R3Mu1tPwaKfe2f/44rmjU1n+kpMGnX9LwYQ1eUKJeGJRtOj487GYlOYeTpzk6fj+y3I+A&#10;YQhV0khJby5iP19r5+WqxpvGqXdjT1HqSsb7N9FXNRSLzzsJOYxiNz/7fjr164cx/wkAAP//AwBQ&#10;SwMEFAAGAAgAAAAhAAffXsPaAAAABgEAAA8AAABkcnMvZG93bnJldi54bWxMjsFOwzAQRO9I/IO1&#10;SNyo0xaSKmRTIRASt4qAOLv2NgnE68h209Cvx5zgOJrRm1dtZzuIiXzoHSMsFxkIYu1Mzy3C+9vz&#10;zQZEiIqNGhwTwjcF2NaXF5UqjTvxK01NbEWCcCgVQhfjWEoZdEdWhYUbiVN3cN6qmKJvpfHqlOB2&#10;kKssy6VVPaeHTo302JH+ao4Wode+3Wnp8uJTne/OT820fPnYIV5fzQ/3ICLN8W8Mv/pJHerktHdH&#10;NkEMCMUqDRHWWQEi1bfrlPcIeV6ArCv5X7/+AQAA//8DAFBLAQItABQABgAIAAAAIQC2gziS/gAA&#10;AOEBAAATAAAAAAAAAAAAAAAAAAAAAABbQ29udGVudF9UeXBlc10ueG1sUEsBAi0AFAAGAAgAAAAh&#10;ADj9If/WAAAAlAEAAAsAAAAAAAAAAAAAAAAALwEAAF9yZWxzLy5yZWxzUEsBAi0AFAAGAAgAAAAh&#10;AK+W875SAgAAeAQAAA4AAAAAAAAAAAAAAAAALgIAAGRycy9lMm9Eb2MueG1sUEsBAi0AFAAGAAgA&#10;AAAhAAffXsPaAAAABgEAAA8AAAAAAAAAAAAAAAAArAQAAGRycy9kb3ducmV2LnhtbFBLBQYAAAAA&#10;BAAEAPMAAACzBQAAAAA=&#10;"/>
                  </w:pict>
                </mc:Fallback>
              </mc:AlternateContent>
            </w:r>
            <w:r w:rsidRPr="00B651DF">
              <w:rPr>
                <w:sz w:val="20"/>
                <w:szCs w:val="20"/>
                <w:u w:val="single"/>
                <w:lang w:eastAsia="ru-RU"/>
              </w:rPr>
              <w:t>Не</w:t>
            </w:r>
          </w:p>
        </w:tc>
        <w:tc>
          <w:tcPr>
            <w:tcW w:w="3960" w:type="dxa"/>
          </w:tcPr>
          <w:p w:rsidR="00662156" w:rsidRPr="00B651DF" w:rsidRDefault="00662156" w:rsidP="00B11B54">
            <w:pPr>
              <w:widowControl w:val="0"/>
              <w:adjustRightInd w:val="0"/>
              <w:textAlignment w:val="baseline"/>
              <w:rPr>
                <w:sz w:val="20"/>
                <w:szCs w:val="20"/>
                <w:lang w:eastAsia="ru-RU"/>
              </w:rPr>
            </w:pPr>
            <w:r w:rsidRPr="00B651DF">
              <w:rPr>
                <w:spacing w:val="-2"/>
                <w:sz w:val="20"/>
                <w:szCs w:val="20"/>
                <w:lang w:eastAsia="ru-RU"/>
              </w:rPr>
              <w:t>Ако</w:t>
            </w:r>
            <w:r w:rsidRPr="00B651DF">
              <w:rPr>
                <w:sz w:val="20"/>
                <w:szCs w:val="20"/>
                <w:lang w:eastAsia="ru-RU"/>
              </w:rPr>
              <w:t xml:space="preserve"> „Да” – да се приложи копие на организационната структура или да се опише, да се приложи копие от Наредбата за службата, копие от заповедта за назначаване на работници/служители, отговорни за изпълнението на изискванията по промишлена безопасност, охрана на труда и околната среда</w:t>
            </w:r>
          </w:p>
        </w:tc>
      </w:tr>
      <w:tr w:rsidR="00662156" w:rsidRPr="00B651DF" w:rsidTr="00B11B54">
        <w:trPr>
          <w:trHeight w:val="872"/>
        </w:trPr>
        <w:tc>
          <w:tcPr>
            <w:tcW w:w="648" w:type="dxa"/>
            <w:vAlign w:val="center"/>
          </w:tcPr>
          <w:p w:rsidR="00662156" w:rsidRPr="00B651DF" w:rsidRDefault="00662156" w:rsidP="00B11B54">
            <w:pPr>
              <w:widowControl w:val="0"/>
              <w:adjustRightInd w:val="0"/>
              <w:spacing w:line="360" w:lineRule="auto"/>
              <w:jc w:val="center"/>
              <w:textAlignment w:val="baseline"/>
              <w:rPr>
                <w:sz w:val="20"/>
                <w:szCs w:val="20"/>
                <w:lang w:eastAsia="ru-RU"/>
              </w:rPr>
            </w:pPr>
            <w:r w:rsidRPr="00B651DF">
              <w:rPr>
                <w:sz w:val="20"/>
                <w:szCs w:val="20"/>
                <w:lang w:eastAsia="ru-RU"/>
              </w:rPr>
              <w:t>1.7</w:t>
            </w:r>
          </w:p>
        </w:tc>
        <w:tc>
          <w:tcPr>
            <w:tcW w:w="3492" w:type="dxa"/>
          </w:tcPr>
          <w:p w:rsidR="00662156" w:rsidRPr="00B651DF" w:rsidRDefault="00662156" w:rsidP="00B11B54">
            <w:pPr>
              <w:widowControl w:val="0"/>
              <w:adjustRightInd w:val="0"/>
              <w:textAlignment w:val="baseline"/>
              <w:rPr>
                <w:spacing w:val="-2"/>
                <w:sz w:val="20"/>
                <w:szCs w:val="20"/>
                <w:lang w:eastAsia="ru-RU"/>
              </w:rPr>
            </w:pPr>
            <w:r w:rsidRPr="00B651DF">
              <w:rPr>
                <w:spacing w:val="-2"/>
                <w:sz w:val="20"/>
                <w:szCs w:val="20"/>
                <w:lang w:eastAsia="ru-RU"/>
              </w:rPr>
              <w:t>Ръководител от висше звено, на който е възложено общото ръководство по организацията на дейностите, свързани с обезпечаване на промишлената безопасност, охраната на труда и околната среда</w:t>
            </w:r>
          </w:p>
        </w:tc>
        <w:tc>
          <w:tcPr>
            <w:tcW w:w="720" w:type="dxa"/>
            <w:vAlign w:val="center"/>
          </w:tcPr>
          <w:p w:rsidR="00662156" w:rsidRPr="00B651DF" w:rsidRDefault="00662156" w:rsidP="00B11B54">
            <w:pPr>
              <w:widowControl w:val="0"/>
              <w:adjustRightInd w:val="0"/>
              <w:spacing w:line="360" w:lineRule="auto"/>
              <w:jc w:val="center"/>
              <w:textAlignment w:val="baseline"/>
              <w:rPr>
                <w:sz w:val="20"/>
                <w:szCs w:val="20"/>
                <w:lang w:eastAsia="ru-RU"/>
              </w:rPr>
            </w:pPr>
            <w:r>
              <w:rPr>
                <w:noProof/>
                <w:szCs w:val="20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7E0E2EC1" wp14:editId="01248BEB">
                      <wp:simplePos x="0" y="0"/>
                      <wp:positionH relativeFrom="column">
                        <wp:posOffset>91440</wp:posOffset>
                      </wp:positionH>
                      <wp:positionV relativeFrom="paragraph">
                        <wp:posOffset>194945</wp:posOffset>
                      </wp:positionV>
                      <wp:extent cx="228600" cy="228600"/>
                      <wp:effectExtent l="0" t="0" r="19050" b="19050"/>
                      <wp:wrapNone/>
                      <wp:docPr id="8" name="Релефна рамка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bevel">
                                <a:avLst>
                                  <a:gd name="adj" fmla="val 125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Релефна рамка 8" o:spid="_x0000_s1026" type="#_x0000_t84" style="position:absolute;margin-left:7.2pt;margin-top:15.35pt;width:18pt;height:18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O+AuUQIAAHgEAAAOAAAAZHJzL2Uyb0RvYy54bWysVM1uEzEQviPxDpbvdJNVU9pVNlWVEoRU&#10;oFLhASa2N2vwH7aTTTlx4EF4hF564ecdtm/ErHcbUuCE2IM145n55ufz7PR0qxXZCB+kNSUdH4wo&#10;EYZZLs2qpG/fLJ4cUxIiGA7KGlHSaxHo6ezxo2njCpHb2iouPEEQE4rGlbSO0RVZFlgtNIQD64RB&#10;Y2W9hoiqX2XcQ4PoWmX5aHSUNdZz5y0TIeDteW+ks4RfVYLF11UVRCSqpFhbTKdP57I7s9kUipUH&#10;V0s2lAH/UIUGaTDpDuocIpC1l39Aacm8DbaKB8zqzFaVZCL1gN2MR791c1WDE6kXHE5wuzGF/wfL&#10;Xm0uPZG8pEiUAY0UtV/a2/Zbe3v3uf3R3pC7T+1N+739iuJxN67GhQKjrtyl7xoO7sKy94EYO6/B&#10;rMSZ97apBXAsctz5Zw8COiVgKFk2Ly3HbLCONk1uW3ndAeJMyDYRdL0jSGwjYXiZ58dHI6SRoWmQ&#10;uwxQ3Ac7H+JzYTXphJIuxUaohA6bixATQXxoE/g7SiqtkO4NKDLOJ4jcow3OiHuPlzq1SvKFVCop&#10;frWcK08wtKSL9A3BYd9NGdKU9GSST1IVD2xhH2KUvr9BaBlxQ5TUSNHOCYpuxM8Mx4KhiCBVL2PJ&#10;ygwz78bc07W0/BpH7m3//HFdUait/0hJg0+/pOHDGrygRL0wSNvJ+PCw25WkHE6e5qj4fcty3wKG&#10;IVRJIyW9OI/9fq2dl6saM41T78aeIdWVjPdvoq9qKBafdyJyWMVuf/b15PXrhzH7CQAA//8DAFBL&#10;AwQUAAYACAAAACEACOY6DtoAAAAHAQAADwAAAGRycy9kb3ducmV2LnhtbEyOwU7DMBBE70j8g7VI&#10;3KhdaBMU4lQIhNRbRUCct7ZJAvE6it007deznOD4NKOZV25m34vJjbELpGG5UCAcmWA7ajS8v73c&#10;3IOICcliH8hpOLkIm+ryosTChiO9uqlOjeARigVqaFMaCimjaZ3HuAiDI84+w+gxMY6NtCMeedz3&#10;8lapTHrsiB9aHNxT68x3ffAaOjM2OyNDln/heX1+rqfl9mOn9fXV/PgAIrk5/ZXhV5/VoWKnfTiQ&#10;jaJnXq24qeFO5SA4XyvmvYYsy0FWpfzvX/0AAAD//wMAUEsBAi0AFAAGAAgAAAAhALaDOJL+AAAA&#10;4QEAABMAAAAAAAAAAAAAAAAAAAAAAFtDb250ZW50X1R5cGVzXS54bWxQSwECLQAUAAYACAAAACEA&#10;OP0h/9YAAACUAQAACwAAAAAAAAAAAAAAAAAvAQAAX3JlbHMvLnJlbHNQSwECLQAUAAYACAAAACEA&#10;ijvgLlECAAB4BAAADgAAAAAAAAAAAAAAAAAuAgAAZHJzL2Uyb0RvYy54bWxQSwECLQAUAAYACAAA&#10;ACEACOY6DtoAAAAHAQAADwAAAAAAAAAAAAAAAACrBAAAZHJzL2Rvd25yZXYueG1sUEsFBgAAAAAE&#10;AAQA8wAAALIFAAAAAA==&#10;"/>
                  </w:pict>
                </mc:Fallback>
              </mc:AlternateContent>
            </w:r>
            <w:r w:rsidRPr="00B651DF">
              <w:rPr>
                <w:sz w:val="20"/>
                <w:szCs w:val="20"/>
                <w:u w:val="single"/>
                <w:lang w:eastAsia="ru-RU"/>
              </w:rPr>
              <w:t>Да</w:t>
            </w:r>
          </w:p>
        </w:tc>
        <w:tc>
          <w:tcPr>
            <w:tcW w:w="720" w:type="dxa"/>
            <w:vAlign w:val="center"/>
          </w:tcPr>
          <w:p w:rsidR="00662156" w:rsidRPr="00B651DF" w:rsidRDefault="00662156" w:rsidP="00B11B54">
            <w:pPr>
              <w:widowControl w:val="0"/>
              <w:adjustRightInd w:val="0"/>
              <w:spacing w:line="360" w:lineRule="auto"/>
              <w:jc w:val="center"/>
              <w:textAlignment w:val="baseline"/>
              <w:rPr>
                <w:sz w:val="20"/>
                <w:szCs w:val="20"/>
                <w:lang w:eastAsia="ru-RU"/>
              </w:rPr>
            </w:pPr>
            <w:r>
              <w:rPr>
                <w:noProof/>
                <w:szCs w:val="20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721855C3" wp14:editId="2A9F1E2A">
                      <wp:simplePos x="0" y="0"/>
                      <wp:positionH relativeFrom="column">
                        <wp:posOffset>45720</wp:posOffset>
                      </wp:positionH>
                      <wp:positionV relativeFrom="paragraph">
                        <wp:posOffset>194945</wp:posOffset>
                      </wp:positionV>
                      <wp:extent cx="228600" cy="228600"/>
                      <wp:effectExtent l="0" t="0" r="19050" b="19050"/>
                      <wp:wrapNone/>
                      <wp:docPr id="7" name="Релефна рамка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bevel">
                                <a:avLst>
                                  <a:gd name="adj" fmla="val 125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Релефна рамка 7" o:spid="_x0000_s1026" type="#_x0000_t84" style="position:absolute;margin-left:3.6pt;margin-top:15.35pt;width:18pt;height:18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CMMzUwIAAHgEAAAOAAAAZHJzL2Uyb0RvYy54bWysVEtu2zAQ3RfoHQjuG9mCnY8QOQicpiiQ&#10;tgHSHmBMUhZb/krSltNVFzlIj5BNNv3cQblRR5TiOm1XRbUgZjgzbz6Po+OTjVZkLXyQ1pR0vDei&#10;RBhmuTTLkr57e/7skJIQwXBQ1oiSXotAT2ZPnxw3rhC5ra3iwhMEMaFoXEnrGF2RZYHVQkPYs04Y&#10;NFbWa4io+mXGPTSIrlWWj0b7WWM9d94yEQLenvVGOkv4VSVYfFNVQUSiSoq1xXT6dC66M5sdQ7H0&#10;4GrJhjLgH6rQIA0m3UKdQQSy8vIPKC2Zt8FWcY9ZndmqkkykHrCb8ei3bq5qcCL1gsMJbjum8P9g&#10;2ev1pSeSl/SAEgMaKWq/tHftt/bu/qb90d6S+8/tbfu9/YriQTeuxoUCo67cpe8aDu7Csg+BGDuv&#10;wSzFqfe2qQVwLHLc+WePAjolYChZNK8sx2ywijZNblN53QHiTMgmEXS9JUhsImF4meeH+yOkkaFp&#10;kLsMUDwEOx/iC2E16YSSLsRaqIQO64sQE0F8aBP4e0oqrZDuNSgyzqeI3KMNzoj7gJc6tUryc6lU&#10;UvxyMVeeYGhJz9M3BIddN2VIU9KjaT5NVTyyhV2IUfr+BqFlxA1RUpf0cOsERTfi54ZjwVBEkKqX&#10;sWRlhpl3Y+7pWlh+jSP3tn/+uK4o1NZ/oqTBp1/S8HEFXlCiXhqk7Wg8mXS7kpTJ9CBHxe9aFrsW&#10;MAyhShop6cV57Pdr5bxc1phpnHo39hSprmR8eBN9VUOx+LwTkcMqdvuzqyevXz+M2U8AAAD//wMA&#10;UEsDBBQABgAIAAAAIQAH317D2gAAAAYBAAAPAAAAZHJzL2Rvd25yZXYueG1sTI7BTsMwEETvSPyD&#10;tUjcqNMWkipkUyEQEreKgDi79jYJxOvIdtPQr8ec4Dia0ZtXbWc7iIl86B0jLBcZCGLtTM8twvvb&#10;880GRIiKjRocE8I3BdjWlxeVKo078StNTWxFgnAoFUIX41hKGXRHVoWFG4lTd3Deqpiib6Xx6pTg&#10;dpCrLMulVT2nh06N9NiR/mqOFqHXvt1p6fLiU53vzk/NtHz52CFeX80P9yAizfFvDL/6SR3q5LR3&#10;RzZBDAjFKg0R1lkBItW365T3CHlegKwr+V+//gEAAP//AwBQSwECLQAUAAYACAAAACEAtoM4kv4A&#10;AADhAQAAEwAAAAAAAAAAAAAAAAAAAAAAW0NvbnRlbnRfVHlwZXNdLnhtbFBLAQItABQABgAIAAAA&#10;IQA4/SH/1gAAAJQBAAALAAAAAAAAAAAAAAAAAC8BAABfcmVscy8ucmVsc1BLAQItABQABgAIAAAA&#10;IQBdCMMzUwIAAHgEAAAOAAAAAAAAAAAAAAAAAC4CAABkcnMvZTJvRG9jLnhtbFBLAQItABQABgAI&#10;AAAAIQAH317D2gAAAAYBAAAPAAAAAAAAAAAAAAAAAK0EAABkcnMvZG93bnJldi54bWxQSwUGAAAA&#10;AAQABADzAAAAtAUAAAAA&#10;"/>
                  </w:pict>
                </mc:Fallback>
              </mc:AlternateContent>
            </w:r>
            <w:r w:rsidRPr="00B651DF">
              <w:rPr>
                <w:sz w:val="20"/>
                <w:szCs w:val="20"/>
                <w:u w:val="single"/>
                <w:lang w:eastAsia="ru-RU"/>
              </w:rPr>
              <w:t>Не</w:t>
            </w:r>
          </w:p>
        </w:tc>
        <w:tc>
          <w:tcPr>
            <w:tcW w:w="3960" w:type="dxa"/>
          </w:tcPr>
          <w:p w:rsidR="00662156" w:rsidRPr="00B651DF" w:rsidRDefault="00662156" w:rsidP="00B11B54">
            <w:pPr>
              <w:widowControl w:val="0"/>
              <w:adjustRightInd w:val="0"/>
              <w:textAlignment w:val="baseline"/>
              <w:rPr>
                <w:sz w:val="20"/>
                <w:szCs w:val="20"/>
                <w:lang w:eastAsia="ru-RU"/>
              </w:rPr>
            </w:pPr>
            <w:r w:rsidRPr="00B651DF">
              <w:rPr>
                <w:spacing w:val="-2"/>
                <w:sz w:val="20"/>
                <w:szCs w:val="20"/>
                <w:lang w:eastAsia="ru-RU"/>
              </w:rPr>
              <w:t>Ако</w:t>
            </w:r>
            <w:r w:rsidRPr="00B651DF">
              <w:rPr>
                <w:sz w:val="20"/>
                <w:szCs w:val="20"/>
                <w:lang w:eastAsia="ru-RU"/>
              </w:rPr>
              <w:t xml:space="preserve"> „Да” – да се посочат длъжността, ТРИТЕ ИМЕНА, да се приложи длъжностната характеристика</w:t>
            </w:r>
          </w:p>
        </w:tc>
      </w:tr>
      <w:tr w:rsidR="00662156" w:rsidRPr="00B651DF" w:rsidTr="00B11B54">
        <w:trPr>
          <w:trHeight w:val="871"/>
        </w:trPr>
        <w:tc>
          <w:tcPr>
            <w:tcW w:w="648" w:type="dxa"/>
            <w:vAlign w:val="center"/>
          </w:tcPr>
          <w:p w:rsidR="00662156" w:rsidRPr="00B651DF" w:rsidRDefault="00662156" w:rsidP="00B11B54">
            <w:pPr>
              <w:widowControl w:val="0"/>
              <w:adjustRightInd w:val="0"/>
              <w:jc w:val="center"/>
              <w:textAlignment w:val="baseline"/>
              <w:rPr>
                <w:sz w:val="20"/>
                <w:szCs w:val="20"/>
                <w:lang w:eastAsia="ru-RU"/>
              </w:rPr>
            </w:pPr>
            <w:r w:rsidRPr="00B651DF">
              <w:rPr>
                <w:sz w:val="20"/>
                <w:szCs w:val="20"/>
                <w:lang w:eastAsia="ru-RU"/>
              </w:rPr>
              <w:t>1.8</w:t>
            </w:r>
          </w:p>
        </w:tc>
        <w:tc>
          <w:tcPr>
            <w:tcW w:w="3492" w:type="dxa"/>
          </w:tcPr>
          <w:p w:rsidR="00662156" w:rsidRPr="00B651DF" w:rsidRDefault="00662156" w:rsidP="00B11B54">
            <w:pPr>
              <w:widowControl w:val="0"/>
              <w:adjustRightInd w:val="0"/>
              <w:textAlignment w:val="baseline"/>
              <w:rPr>
                <w:sz w:val="20"/>
                <w:szCs w:val="20"/>
                <w:lang w:eastAsia="ru-RU"/>
              </w:rPr>
            </w:pPr>
            <w:r w:rsidRPr="00B651DF">
              <w:rPr>
                <w:sz w:val="20"/>
                <w:szCs w:val="20"/>
                <w:lang w:eastAsia="ru-RU"/>
              </w:rPr>
              <w:t>Осъществяване в организацията на производствения контрол по спазване на изискванията в областта на промишлената безопасност, охрана на труда и околната среда</w:t>
            </w:r>
          </w:p>
        </w:tc>
        <w:tc>
          <w:tcPr>
            <w:tcW w:w="720" w:type="dxa"/>
            <w:vAlign w:val="center"/>
          </w:tcPr>
          <w:p w:rsidR="00662156" w:rsidRPr="00B651DF" w:rsidRDefault="00662156" w:rsidP="00B11B54">
            <w:pPr>
              <w:widowControl w:val="0"/>
              <w:adjustRightInd w:val="0"/>
              <w:spacing w:line="360" w:lineRule="auto"/>
              <w:jc w:val="center"/>
              <w:textAlignment w:val="baseline"/>
              <w:rPr>
                <w:sz w:val="20"/>
                <w:szCs w:val="20"/>
                <w:lang w:eastAsia="ru-RU"/>
              </w:rPr>
            </w:pPr>
            <w:r>
              <w:rPr>
                <w:noProof/>
                <w:szCs w:val="20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35550E18" wp14:editId="1B0A8A95">
                      <wp:simplePos x="0" y="0"/>
                      <wp:positionH relativeFrom="column">
                        <wp:posOffset>91440</wp:posOffset>
                      </wp:positionH>
                      <wp:positionV relativeFrom="paragraph">
                        <wp:posOffset>194945</wp:posOffset>
                      </wp:positionV>
                      <wp:extent cx="228600" cy="228600"/>
                      <wp:effectExtent l="0" t="0" r="19050" b="19050"/>
                      <wp:wrapNone/>
                      <wp:docPr id="6" name="Релефна рамка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bevel">
                                <a:avLst>
                                  <a:gd name="adj" fmla="val 125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Релефна рамка 6" o:spid="_x0000_s1026" type="#_x0000_t84" style="position:absolute;margin-left:7.2pt;margin-top:15.35pt;width:18pt;height:18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pdCjUgIAAHgEAAAOAAAAZHJzL2Uyb0RvYy54bWysVM1uEzEQviPxDpbvdJNVEtpVN1WVUoRU&#10;oFLhASa2N2vwH7aTTTlx4EF4hF564ecdtm/ErHcbUuCE2IM145n55ufz7PHJViuyET5Ia0o6PhhR&#10;IgyzXJpVSd++OX9ySEmIYDgoa0RJr0WgJ/PHj44bV4jc1lZx4QmCmFA0rqR1jK7IssBqoSEcWCcM&#10;GivrNURU/SrjHhpE1yrLR6NZ1ljPnbdMhIC3Z72RzhN+VQkWX1dVEJGokmJtMZ0+ncvuzObHUKw8&#10;uFqyoQz4hyo0SINJd1BnEIGsvfwDSkvmbbBVPGBWZ7aqJBOpB+xmPPqtm6sanEi94HCC240p/D9Y&#10;9mpz6YnkJZ1RYkAjRe2X9rb91t7efW5/tDfk7lN7035vv6I468bVuFBg1JW79F3DwV1Y9j4QYxc1&#10;mJU49d42tQCORY47/+xBQKcEDCXL5qXlmA3W0abJbSuvO0CcCdkmgq53BIltJAwv8/xwNkIaGZoG&#10;ucsAxX2w8yE+F1aTTijpUmyESuiwuQgxEcSHNoG/o6TSCunegCLjfIrIPdrgjLj3eKlTqyQ/l0ol&#10;xa+WC+UJhpb0PH1DcNh3U4Y0JT2a5tNUxQNb2IcYpe9vEFpG3BAldUkPd05QdCN+ZjgWDEUEqXoZ&#10;S1ZmmHk35p6upeXXOHJv++eP64pCbf1HShp8+iUNH9bgBSXqhUHajsaTSbcrSZlMn+ao+H3Lct8C&#10;hiFUSSMlvbiI/X6tnZerGjONU+/GniLVlYz3b6KvaigWn3cicljFbn/29eT164cx/wkAAP//AwBQ&#10;SwMEFAAGAAgAAAAhAAjmOg7aAAAABwEAAA8AAABkcnMvZG93bnJldi54bWxMjsFOwzAQRO9I/IO1&#10;SNyoXWgTFOJUCITUW0VAnLe2SQLxOordNO3Xs5zg+DSjmVduZt+LyY2xC6RhuVAgHJlgO2o0vL+9&#10;3NyDiAnJYh/IaTi5CJvq8qLEwoYjvbqpTo3gEYoFamhTGgopo2mdx7gIgyPOPsPoMTGOjbQjHnnc&#10;9/JWqUx67IgfWhzcU+vMd33wGjozNjsjQ5Z/4Xl9fq6n5fZjp/X11fz4ACK5Of2V4Vef1aFip304&#10;kI2iZ16tuKnhTuUgOF8r5r2GLMtBVqX871/9AAAA//8DAFBLAQItABQABgAIAAAAIQC2gziS/gAA&#10;AOEBAAATAAAAAAAAAAAAAAAAAAAAAABbQ29udGVudF9UeXBlc10ueG1sUEsBAi0AFAAGAAgAAAAh&#10;ADj9If/WAAAAlAEAAAsAAAAAAAAAAAAAAAAALwEAAF9yZWxzLy5yZWxzUEsBAi0AFAAGAAgAAAAh&#10;AHil0KNSAgAAeAQAAA4AAAAAAAAAAAAAAAAALgIAAGRycy9lMm9Eb2MueG1sUEsBAi0AFAAGAAgA&#10;AAAhAAjmOg7aAAAABwEAAA8AAAAAAAAAAAAAAAAArAQAAGRycy9kb3ducmV2LnhtbFBLBQYAAAAA&#10;BAAEAPMAAACzBQAAAAA=&#10;"/>
                  </w:pict>
                </mc:Fallback>
              </mc:AlternateContent>
            </w:r>
            <w:r w:rsidRPr="00B651DF">
              <w:rPr>
                <w:sz w:val="20"/>
                <w:szCs w:val="20"/>
                <w:u w:val="single"/>
                <w:lang w:eastAsia="ru-RU"/>
              </w:rPr>
              <w:t>Да</w:t>
            </w:r>
          </w:p>
        </w:tc>
        <w:tc>
          <w:tcPr>
            <w:tcW w:w="720" w:type="dxa"/>
            <w:vAlign w:val="center"/>
          </w:tcPr>
          <w:p w:rsidR="00662156" w:rsidRPr="00B651DF" w:rsidRDefault="00662156" w:rsidP="00B11B54">
            <w:pPr>
              <w:widowControl w:val="0"/>
              <w:adjustRightInd w:val="0"/>
              <w:spacing w:line="360" w:lineRule="auto"/>
              <w:jc w:val="center"/>
              <w:textAlignment w:val="baseline"/>
              <w:rPr>
                <w:sz w:val="20"/>
                <w:szCs w:val="20"/>
                <w:lang w:eastAsia="ru-RU"/>
              </w:rPr>
            </w:pPr>
            <w:r>
              <w:rPr>
                <w:noProof/>
                <w:szCs w:val="20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7E734420" wp14:editId="27098333">
                      <wp:simplePos x="0" y="0"/>
                      <wp:positionH relativeFrom="column">
                        <wp:posOffset>45720</wp:posOffset>
                      </wp:positionH>
                      <wp:positionV relativeFrom="paragraph">
                        <wp:posOffset>194945</wp:posOffset>
                      </wp:positionV>
                      <wp:extent cx="228600" cy="228600"/>
                      <wp:effectExtent l="0" t="0" r="19050" b="19050"/>
                      <wp:wrapNone/>
                      <wp:docPr id="5" name="Релефна рамка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bevel">
                                <a:avLst>
                                  <a:gd name="adj" fmla="val 125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Релефна рамка 5" o:spid="_x0000_s1026" type="#_x0000_t84" style="position:absolute;margin-left:3.6pt;margin-top:15.35pt;width:18pt;height:18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VJXIUgIAAHgEAAAOAAAAZHJzL2Uyb0RvYy54bWysVM1uEzEQviPxDpbvdJNVU9pVNlWVEoRU&#10;oFLhASa2N2vwH7aTTTlx4EF4hF564ecdtm/ErHcbUuCE2IM145n55ufz7PR0qxXZCB+kNSUdH4wo&#10;EYZZLs2qpG/fLJ4cUxIiGA7KGlHSaxHo6ezxo2njCpHb2iouPEEQE4rGlbSO0RVZFlgtNIQD64RB&#10;Y2W9hoiqX2XcQ4PoWmX5aHSUNdZz5y0TIeDteW+ks4RfVYLF11UVRCSqpFhbTKdP57I7s9kUipUH&#10;V0s2lAH/UIUGaTDpDuocIpC1l39Aacm8DbaKB8zqzFaVZCL1gN2MR791c1WDE6kXHE5wuzGF/wfL&#10;Xm0uPZG8pBNKDGikqP3S3rbf2tu7z+2P9obcfWpv2u/tVxQn3bgaFwqMunKXvms4uAvL3gdi7LwG&#10;sxJn3tumFsCxyHHnnz0I6JSAoWTZvLQcs8E62jS5beV1B4gzIdtE0PWOILGNhOFlnh8fjZBGhqZB&#10;7jJAcR/sfIjPhdWkE0q6FBuhEjpsLkJMBPGhTeDvKKm0Qro3oMg4nyByjzY4I+49XurUKskXUqmk&#10;+NVyrjzB0JIu0jcEh303ZUhT0pNJPklVPLCFfYhR+v4GoWXEDVFSl/R45wRFN+JnhmPBUESQqpex&#10;ZGWGmXdj7ulaWn6NI/e2f/64rijU1n+kpMGnX9LwYQ1eUKJeGKTtZHx42O1KUg4nT3NU/L5luW8B&#10;wxCqpJGSXpzHfr/WzstVjZnGqXdjz5DqSsb7N9FXNRSLzzsROaxitz/7evL69cOY/QQAAP//AwBQ&#10;SwMEFAAGAAgAAAAhAAffXsPaAAAABgEAAA8AAABkcnMvZG93bnJldi54bWxMjsFOwzAQRO9I/IO1&#10;SNyo0xaSKmRTIRASt4qAOLv2NgnE68h209Cvx5zgOJrRm1dtZzuIiXzoHSMsFxkIYu1Mzy3C+9vz&#10;zQZEiIqNGhwTwjcF2NaXF5UqjTvxK01NbEWCcCgVQhfjWEoZdEdWhYUbiVN3cN6qmKJvpfHqlOB2&#10;kKssy6VVPaeHTo302JH+ao4Wode+3Wnp8uJTne/OT820fPnYIV5fzQ/3ICLN8W8Mv/pJHerktHdH&#10;NkEMCMUqDRHWWQEi1bfrlPcIeV6ArCv5X7/+AQAA//8DAFBLAQItABQABgAIAAAAIQC2gziS/gAA&#10;AOEBAAATAAAAAAAAAAAAAAAAAAAAAABbQ29udGVudF9UeXBlc10ueG1sUEsBAi0AFAAGAAgAAAAh&#10;ADj9If/WAAAAlAEAAAsAAAAAAAAAAAAAAAAALwEAAF9yZWxzLy5yZWxzUEsBAi0AFAAGAAgAAAAh&#10;AFZUlchSAgAAeAQAAA4AAAAAAAAAAAAAAAAALgIAAGRycy9lMm9Eb2MueG1sUEsBAi0AFAAGAAgA&#10;AAAhAAffXsPaAAAABgEAAA8AAAAAAAAAAAAAAAAArAQAAGRycy9kb3ducmV2LnhtbFBLBQYAAAAA&#10;BAAEAPMAAACzBQAAAAA=&#10;"/>
                  </w:pict>
                </mc:Fallback>
              </mc:AlternateContent>
            </w:r>
            <w:r w:rsidRPr="00B651DF">
              <w:rPr>
                <w:sz w:val="20"/>
                <w:szCs w:val="20"/>
                <w:u w:val="single"/>
                <w:lang w:eastAsia="ru-RU"/>
              </w:rPr>
              <w:t>Не</w:t>
            </w:r>
          </w:p>
        </w:tc>
        <w:tc>
          <w:tcPr>
            <w:tcW w:w="3960" w:type="dxa"/>
          </w:tcPr>
          <w:p w:rsidR="00662156" w:rsidRPr="00B651DF" w:rsidRDefault="00662156" w:rsidP="00B11B54">
            <w:pPr>
              <w:widowControl w:val="0"/>
              <w:adjustRightInd w:val="0"/>
              <w:textAlignment w:val="baseline"/>
              <w:rPr>
                <w:sz w:val="20"/>
                <w:szCs w:val="20"/>
                <w:lang w:eastAsia="ru-RU"/>
              </w:rPr>
            </w:pPr>
            <w:r w:rsidRPr="00B651DF">
              <w:rPr>
                <w:spacing w:val="-2"/>
                <w:sz w:val="20"/>
                <w:szCs w:val="20"/>
                <w:lang w:eastAsia="ru-RU"/>
              </w:rPr>
              <w:t>Ако</w:t>
            </w:r>
            <w:r w:rsidRPr="00B651DF">
              <w:rPr>
                <w:sz w:val="20"/>
                <w:szCs w:val="20"/>
                <w:lang w:eastAsia="ru-RU"/>
              </w:rPr>
              <w:t xml:space="preserve"> „Да” –  да се приложат копия от заповедта за назначаване на лицата, отговорни за организацията и осъществяването на производствен контрол, заглавния лист на регламента по производствен контрол, плана за провеждане на проверки, резултатите от анализа и оценката на функционирането на производствения контрол за последния период (отчет) </w:t>
            </w:r>
          </w:p>
        </w:tc>
      </w:tr>
      <w:tr w:rsidR="00662156" w:rsidRPr="00B651DF" w:rsidTr="00B11B54">
        <w:trPr>
          <w:trHeight w:val="871"/>
        </w:trPr>
        <w:tc>
          <w:tcPr>
            <w:tcW w:w="648" w:type="dxa"/>
            <w:vAlign w:val="center"/>
          </w:tcPr>
          <w:p w:rsidR="00662156" w:rsidRPr="00B651DF" w:rsidRDefault="00662156" w:rsidP="00B11B54">
            <w:pPr>
              <w:widowControl w:val="0"/>
              <w:adjustRightInd w:val="0"/>
              <w:jc w:val="center"/>
              <w:textAlignment w:val="baseline"/>
              <w:rPr>
                <w:sz w:val="20"/>
                <w:szCs w:val="20"/>
                <w:lang w:eastAsia="ru-RU"/>
              </w:rPr>
            </w:pPr>
            <w:r w:rsidRPr="00B651DF">
              <w:rPr>
                <w:sz w:val="20"/>
                <w:szCs w:val="20"/>
                <w:lang w:eastAsia="ru-RU"/>
              </w:rPr>
              <w:lastRenderedPageBreak/>
              <w:t>1.9</w:t>
            </w:r>
          </w:p>
        </w:tc>
        <w:tc>
          <w:tcPr>
            <w:tcW w:w="3492" w:type="dxa"/>
          </w:tcPr>
          <w:p w:rsidR="00662156" w:rsidRPr="00B651DF" w:rsidRDefault="00662156" w:rsidP="00B11B54">
            <w:pPr>
              <w:widowControl w:val="0"/>
              <w:adjustRightInd w:val="0"/>
              <w:textAlignment w:val="baseline"/>
              <w:rPr>
                <w:sz w:val="20"/>
                <w:szCs w:val="20"/>
                <w:lang w:eastAsia="ru-RU"/>
              </w:rPr>
            </w:pPr>
            <w:r w:rsidRPr="00B651DF">
              <w:rPr>
                <w:sz w:val="20"/>
                <w:szCs w:val="20"/>
                <w:lang w:eastAsia="ru-RU"/>
              </w:rPr>
              <w:t>Постъпвали ли са до организацията претенции или съдебни призовки, отнасящи се до управлението в областта на промишлената безопасност, охраната на труда и околната среда</w:t>
            </w:r>
            <w:r w:rsidRPr="00B651DF" w:rsidDel="00A977DB">
              <w:rPr>
                <w:sz w:val="20"/>
                <w:szCs w:val="20"/>
                <w:lang w:eastAsia="ru-RU"/>
              </w:rPr>
              <w:t xml:space="preserve"> </w:t>
            </w:r>
            <w:r w:rsidRPr="00B651DF">
              <w:rPr>
                <w:sz w:val="20"/>
                <w:szCs w:val="20"/>
                <w:lang w:eastAsia="ru-RU"/>
              </w:rPr>
              <w:t xml:space="preserve">през последните 3 години </w:t>
            </w:r>
          </w:p>
        </w:tc>
        <w:tc>
          <w:tcPr>
            <w:tcW w:w="720" w:type="dxa"/>
            <w:vAlign w:val="center"/>
          </w:tcPr>
          <w:p w:rsidR="00662156" w:rsidRPr="00B651DF" w:rsidRDefault="00662156" w:rsidP="00B11B54">
            <w:pPr>
              <w:widowControl w:val="0"/>
              <w:adjustRightInd w:val="0"/>
              <w:spacing w:line="360" w:lineRule="auto"/>
              <w:jc w:val="center"/>
              <w:textAlignment w:val="baseline"/>
              <w:rPr>
                <w:sz w:val="20"/>
                <w:szCs w:val="20"/>
                <w:lang w:eastAsia="ru-RU"/>
              </w:rPr>
            </w:pPr>
            <w:r>
              <w:rPr>
                <w:noProof/>
                <w:szCs w:val="20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32FB13DE" wp14:editId="65360B68">
                      <wp:simplePos x="0" y="0"/>
                      <wp:positionH relativeFrom="column">
                        <wp:posOffset>91440</wp:posOffset>
                      </wp:positionH>
                      <wp:positionV relativeFrom="paragraph">
                        <wp:posOffset>194945</wp:posOffset>
                      </wp:positionV>
                      <wp:extent cx="228600" cy="228600"/>
                      <wp:effectExtent l="0" t="0" r="19050" b="19050"/>
                      <wp:wrapNone/>
                      <wp:docPr id="4" name="Релефна рамка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bevel">
                                <a:avLst>
                                  <a:gd name="adj" fmla="val 125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Релефна рамка 4" o:spid="_x0000_s1026" type="#_x0000_t84" style="position:absolute;margin-left:7.2pt;margin-top:15.35pt;width:18pt;height:18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+YZYUgIAAHgEAAAOAAAAZHJzL2Uyb0RvYy54bWysVM1uEzEQviPxDpbvdJNVUtpVN1WVEoRU&#10;oFLhASa2N2vwH7aTTTlx4EF4hF564ecdtm/ErHcbUuCE2IM145n55ufz7MnpViuyET5Ia0o6PhhR&#10;IgyzXJpVSd++WTw5oiREMByUNaKk1yLQ09njRyeNK0Rua6u48ARBTCgaV9I6RldkWWC10BAOrBMG&#10;jZX1GiKqfpVxDw2ia5Xlo9Fh1ljPnbdMhIC3572RzhJ+VQkWX1dVEJGokmJtMZ0+ncvuzGYnUKw8&#10;uFqyoQz4hyo0SINJd1DnEIGsvfwDSkvmbbBVPGBWZ7aqJBOpB+xmPPqtm6sanEi94HCC240p/D9Y&#10;9mpz6YnkJZ1QYkAjRe2X9rb91t7efW5/tDfk7lN7035vv6I46cbVuFBg1JW79F3DwV1Y9j4QY+c1&#10;mJU48942tQCORY47/+xBQKcEDCXL5qXlmA3W0abJbSuvO0CcCdkmgq53BIltJAwv8/zocIQ0MjQN&#10;cpcBivtg50N8LqwmnVDSpdgIldBhcxFiIogPbQJ/R0mlFdK9AUXG+RSRe7TBGXHv8VKnVkm+kEol&#10;xa+Wc+UJhpZ0kb4hOOy7KUOakh5P82mq4oEt7EOM0vc3CC0jboiSuqRHOycouhE/MxwLhiKCVL2M&#10;JSszzLwbc0/X0vJrHLm3/fPHdUWhtv4jJQ0+/ZKGD2vwghL1wiBtx+PJpNuVpEymT3NU/L5luW8B&#10;wxCqpJGSXpzHfr/WzstVjZnGqXdjz5DqSsb7N9FXNRSLzzsROaxitz/7evL69cOY/QQAAP//AwBQ&#10;SwMEFAAGAAgAAAAhAAjmOg7aAAAABwEAAA8AAABkcnMvZG93bnJldi54bWxMjsFOwzAQRO9I/IO1&#10;SNyoXWgTFOJUCITUW0VAnLe2SQLxOordNO3Xs5zg+DSjmVduZt+LyY2xC6RhuVAgHJlgO2o0vL+9&#10;3NyDiAnJYh/IaTi5CJvq8qLEwoYjvbqpTo3gEYoFamhTGgopo2mdx7gIgyPOPsPoMTGOjbQjHnnc&#10;9/JWqUx67IgfWhzcU+vMd33wGjozNjsjQ5Z/4Xl9fq6n5fZjp/X11fz4ACK5Of2V4Vef1aFip304&#10;kI2iZ16tuKnhTuUgOF8r5r2GLMtBVqX871/9AAAA//8DAFBLAQItABQABgAIAAAAIQC2gziS/gAA&#10;AOEBAAATAAAAAAAAAAAAAAAAAAAAAABbQ29udGVudF9UeXBlc10ueG1sUEsBAi0AFAAGAAgAAAAh&#10;ADj9If/WAAAAlAEAAAsAAAAAAAAAAAAAAAAALwEAAF9yZWxzLy5yZWxzUEsBAi0AFAAGAAgAAAAh&#10;AHP5hlhSAgAAeAQAAA4AAAAAAAAAAAAAAAAALgIAAGRycy9lMm9Eb2MueG1sUEsBAi0AFAAGAAgA&#10;AAAhAAjmOg7aAAAABwEAAA8AAAAAAAAAAAAAAAAArAQAAGRycy9kb3ducmV2LnhtbFBLBQYAAAAA&#10;BAAEAPMAAACzBQAAAAA=&#10;"/>
                  </w:pict>
                </mc:Fallback>
              </mc:AlternateContent>
            </w:r>
            <w:r w:rsidRPr="00B651DF">
              <w:rPr>
                <w:sz w:val="20"/>
                <w:szCs w:val="20"/>
                <w:u w:val="single"/>
                <w:lang w:eastAsia="ru-RU"/>
              </w:rPr>
              <w:t>Да</w:t>
            </w:r>
          </w:p>
        </w:tc>
        <w:tc>
          <w:tcPr>
            <w:tcW w:w="720" w:type="dxa"/>
            <w:vAlign w:val="center"/>
          </w:tcPr>
          <w:p w:rsidR="00662156" w:rsidRPr="00B651DF" w:rsidRDefault="00662156" w:rsidP="00B11B54">
            <w:pPr>
              <w:widowControl w:val="0"/>
              <w:adjustRightInd w:val="0"/>
              <w:spacing w:line="360" w:lineRule="auto"/>
              <w:jc w:val="center"/>
              <w:textAlignment w:val="baseline"/>
              <w:rPr>
                <w:sz w:val="20"/>
                <w:szCs w:val="20"/>
                <w:lang w:eastAsia="ru-RU"/>
              </w:rPr>
            </w:pPr>
            <w:r>
              <w:rPr>
                <w:noProof/>
                <w:szCs w:val="20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656073DD" wp14:editId="4049D262">
                      <wp:simplePos x="0" y="0"/>
                      <wp:positionH relativeFrom="column">
                        <wp:posOffset>45720</wp:posOffset>
                      </wp:positionH>
                      <wp:positionV relativeFrom="paragraph">
                        <wp:posOffset>194945</wp:posOffset>
                      </wp:positionV>
                      <wp:extent cx="228600" cy="228600"/>
                      <wp:effectExtent l="0" t="0" r="19050" b="19050"/>
                      <wp:wrapNone/>
                      <wp:docPr id="3" name="Релефна рамка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bevel">
                                <a:avLst>
                                  <a:gd name="adj" fmla="val 125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Релефна рамка 3" o:spid="_x0000_s1026" type="#_x0000_t84" style="position:absolute;margin-left:3.6pt;margin-top:15.35pt;width:18pt;height:18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th4eUwIAAHgEAAAOAAAAZHJzL2Uyb0RvYy54bWysVM1u1DAQviPxDpbvNLtpt2yjZqtqSxFS&#10;gUqFB5i1nY3Bf9jezZYTBx6ER+ilF37eIX0jJk66bIETIgdrxjPzzc/nyfHJRiuyFj5Ia0o63htR&#10;IgyzXJplSd++OX8ypSREMByUNaKk1yLQk9njR8eNK0Rua6u48ARBTCgaV9I6RldkWWC10BD2rBMG&#10;jZX1GiKqfplxDw2ia5Xlo9Fh1ljPnbdMhIC3Z72RzhJ+VQkWX1dVEJGokmJtMZ0+nYvuzGbHUCw9&#10;uFqyoQz4hyo0SINJt1BnEIGsvPwDSkvmbbBV3GNWZ7aqJBOpB+xmPPqtm6sanEi94HCC244p/D9Y&#10;9mp96YnkJd2nxIBGitov7W37rb29+9z+aG/I3af2pv3efkVxvxtX40KBUVfu0ncNB3dh2ftAjJ3X&#10;YJbi1Hvb1AI4Fjnu/LMHAZ0SMJQsmpeWYzZYRZsmt6m87gBxJmSTCLreEiQ2kTC8zPPp4QhpZGga&#10;5C4DFPfBzof4XFhNOqGkC7EWKqHD+iLERBAf2gT+jpJKK6R7DYqM8wki92iDM+Le46VOrZL8XCqV&#10;FL9czJUnGFrS8/QNwWHXTRnSlPRokk9SFQ9sYRdilL6/QWgZcUOU1CWdbp2g6Eb8zHAsGIoIUvUy&#10;lqzMMPNuzD1dC8uvceTe9s8f1xWF2vqPlDT49EsaPqzAC0rUC4O0HY0PDrpdScrB5GmOit+1LHYt&#10;YBhClTRS0ovz2O/Xynm5rDHTOPVu7ClSXcl4/yb6qoZi8XknIodV7PZnV09ev34Ys58AAAD//wMA&#10;UEsDBBQABgAIAAAAIQAH317D2gAAAAYBAAAPAAAAZHJzL2Rvd25yZXYueG1sTI7BTsMwEETvSPyD&#10;tUjcqNMWkipkUyEQEreKgDi79jYJxOvIdtPQr8ec4Dia0ZtXbWc7iIl86B0jLBcZCGLtTM8twvvb&#10;880GRIiKjRocE8I3BdjWlxeVKo078StNTWxFgnAoFUIX41hKGXRHVoWFG4lTd3Deqpiib6Xx6pTg&#10;dpCrLMulVT2nh06N9NiR/mqOFqHXvt1p6fLiU53vzk/NtHz52CFeX80P9yAizfFvDL/6SR3q5LR3&#10;RzZBDAjFKg0R1lkBItW365T3CHlegKwr+V+//gEAAP//AwBQSwECLQAUAAYACAAAACEAtoM4kv4A&#10;AADhAQAAEwAAAAAAAAAAAAAAAAAAAAAAW0NvbnRlbnRfVHlwZXNdLnhtbFBLAQItABQABgAIAAAA&#10;IQA4/SH/1gAAAJQBAAALAAAAAAAAAAAAAAAAAC8BAABfcmVscy8ucmVsc1BLAQItABQABgAIAAAA&#10;IQAKth4eUwIAAHgEAAAOAAAAAAAAAAAAAAAAAC4CAABkcnMvZTJvRG9jLnhtbFBLAQItABQABgAI&#10;AAAAIQAH317D2gAAAAYBAAAPAAAAAAAAAAAAAAAAAK0EAABkcnMvZG93bnJldi54bWxQSwUGAAAA&#10;AAQABADzAAAAtAUAAAAA&#10;"/>
                  </w:pict>
                </mc:Fallback>
              </mc:AlternateContent>
            </w:r>
            <w:r w:rsidRPr="00B651DF">
              <w:rPr>
                <w:sz w:val="20"/>
                <w:szCs w:val="20"/>
                <w:u w:val="single"/>
                <w:lang w:eastAsia="ru-RU"/>
              </w:rPr>
              <w:t>Не</w:t>
            </w:r>
          </w:p>
        </w:tc>
        <w:tc>
          <w:tcPr>
            <w:tcW w:w="3960" w:type="dxa"/>
          </w:tcPr>
          <w:p w:rsidR="00662156" w:rsidRPr="00B651DF" w:rsidRDefault="00662156" w:rsidP="00B11B54">
            <w:pPr>
              <w:widowControl w:val="0"/>
              <w:adjustRightInd w:val="0"/>
              <w:textAlignment w:val="baseline"/>
              <w:rPr>
                <w:sz w:val="20"/>
                <w:szCs w:val="20"/>
                <w:lang w:eastAsia="ru-RU"/>
              </w:rPr>
            </w:pPr>
            <w:r w:rsidRPr="00B651DF">
              <w:rPr>
                <w:spacing w:val="-2"/>
                <w:sz w:val="20"/>
                <w:szCs w:val="20"/>
                <w:lang w:eastAsia="ru-RU"/>
              </w:rPr>
              <w:t>Ако</w:t>
            </w:r>
            <w:r w:rsidRPr="00B651DF">
              <w:rPr>
                <w:sz w:val="20"/>
                <w:szCs w:val="20"/>
                <w:lang w:eastAsia="ru-RU"/>
              </w:rPr>
              <w:t xml:space="preserve"> „Да” – да се приложат копия от документите, описващи същността на претенцията/иска</w:t>
            </w:r>
          </w:p>
        </w:tc>
      </w:tr>
      <w:tr w:rsidR="00662156" w:rsidRPr="00B651DF" w:rsidTr="00B11B54">
        <w:trPr>
          <w:trHeight w:val="880"/>
        </w:trPr>
        <w:tc>
          <w:tcPr>
            <w:tcW w:w="648" w:type="dxa"/>
            <w:vAlign w:val="center"/>
          </w:tcPr>
          <w:p w:rsidR="00662156" w:rsidRPr="00B651DF" w:rsidRDefault="00662156" w:rsidP="00B11B54">
            <w:pPr>
              <w:widowControl w:val="0"/>
              <w:adjustRightInd w:val="0"/>
              <w:spacing w:line="360" w:lineRule="auto"/>
              <w:jc w:val="center"/>
              <w:textAlignment w:val="baseline"/>
              <w:rPr>
                <w:sz w:val="20"/>
                <w:szCs w:val="20"/>
                <w:lang w:eastAsia="ru-RU"/>
              </w:rPr>
            </w:pPr>
            <w:r w:rsidRPr="00B651DF">
              <w:rPr>
                <w:sz w:val="20"/>
                <w:szCs w:val="20"/>
                <w:lang w:eastAsia="ru-RU"/>
              </w:rPr>
              <w:t>1.10</w:t>
            </w:r>
          </w:p>
        </w:tc>
        <w:tc>
          <w:tcPr>
            <w:tcW w:w="3492" w:type="dxa"/>
          </w:tcPr>
          <w:p w:rsidR="00662156" w:rsidRPr="00B651DF" w:rsidRDefault="00662156" w:rsidP="00B11B54">
            <w:pPr>
              <w:widowControl w:val="0"/>
              <w:adjustRightInd w:val="0"/>
              <w:textAlignment w:val="baseline"/>
              <w:rPr>
                <w:sz w:val="20"/>
                <w:szCs w:val="20"/>
                <w:lang w:eastAsia="ru-RU"/>
              </w:rPr>
            </w:pPr>
            <w:r w:rsidRPr="00B651DF">
              <w:rPr>
                <w:sz w:val="20"/>
                <w:szCs w:val="20"/>
                <w:lang w:eastAsia="ru-RU"/>
              </w:rPr>
              <w:t>Наличие в организацията на разработен и утвърден нормативен документ, регламентиращ управлението на отпадъците от производството и потреблението</w:t>
            </w:r>
          </w:p>
        </w:tc>
        <w:tc>
          <w:tcPr>
            <w:tcW w:w="720" w:type="dxa"/>
            <w:vAlign w:val="center"/>
          </w:tcPr>
          <w:p w:rsidR="00662156" w:rsidRPr="00B651DF" w:rsidRDefault="00662156" w:rsidP="00B11B54">
            <w:pPr>
              <w:widowControl w:val="0"/>
              <w:adjustRightInd w:val="0"/>
              <w:spacing w:line="360" w:lineRule="auto"/>
              <w:jc w:val="center"/>
              <w:textAlignment w:val="baseline"/>
              <w:rPr>
                <w:sz w:val="20"/>
                <w:szCs w:val="20"/>
                <w:lang w:eastAsia="ru-RU"/>
              </w:rPr>
            </w:pPr>
            <w:r>
              <w:rPr>
                <w:noProof/>
                <w:szCs w:val="20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6B18BF0F" wp14:editId="2F668AE7">
                      <wp:simplePos x="0" y="0"/>
                      <wp:positionH relativeFrom="column">
                        <wp:posOffset>91440</wp:posOffset>
                      </wp:positionH>
                      <wp:positionV relativeFrom="paragraph">
                        <wp:posOffset>194945</wp:posOffset>
                      </wp:positionV>
                      <wp:extent cx="228600" cy="228600"/>
                      <wp:effectExtent l="0" t="0" r="19050" b="19050"/>
                      <wp:wrapNone/>
                      <wp:docPr id="2" name="Релефна рамка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bevel">
                                <a:avLst>
                                  <a:gd name="adj" fmla="val 125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Релефна рамка 2" o:spid="_x0000_s1026" type="#_x0000_t84" style="position:absolute;margin-left:7.2pt;margin-top:15.35pt;width:18pt;height:18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Gw2OUgIAAHgEAAAOAAAAZHJzL2Uyb0RvYy54bWysVM1uEzEQviPxDpbvdJNVU9pVNlWVEoRU&#10;oFLhASa2N2vwH7aTTTlx4EF4hF564ecdtm/ErHcbUuCE2IM145n55ufz7PR0qxXZCB+kNSUdH4wo&#10;EYZZLs2qpG/fLJ4cUxIiGA7KGlHSaxHo6ezxo2njCpHb2iouPEEQE4rGlbSO0RVZFlgtNIQD64RB&#10;Y2W9hoiqX2XcQ4PoWmX5aHSUNdZz5y0TIeDteW+ks4RfVYLF11UVRCSqpFhbTKdP57I7s9kUipUH&#10;V0s2lAH/UIUGaTDpDuocIpC1l39Aacm8DbaKB8zqzFaVZCL1gN2MR791c1WDE6kXHE5wuzGF/wfL&#10;Xm0uPZG8pDklBjRS1H5pb9tv7e3d5/ZHe0PuPrU37ff2K4p5N67GhQKjrtyl7xoO7sKy94EYO6/B&#10;rMSZ97apBXAsctz5Zw8COiVgKFk2Ly3HbLCONk1uW3ndAeJMyDYRdL0jSGwjYXiZ58dHI6SRoWmQ&#10;uwxQ3Ac7H+JzYTXphJIuxUaohA6bixATQXxoE/g7SiqtkO4NKDLOJ4jcow3OiHuPlzq1SvKFVCop&#10;frWcK08wtKSL9A3BYd9NGdKU9GSST1IVD2xhH2KUvr9BaBlxQ5TUJT3eOUHRjfiZ4VgwFBGk6mUs&#10;WZlh5t2Ye7qWll/jyL3tnz+uKwq19R8pafDplzR8WIMXlKgXBmk7GR8edruSlMPJ0xwVv29Z7lvA&#10;MIQqaaSkF+ex36+183JVY6Zx6t3YM6S6kvH+TfRVDcXi805EDqvY7c++nrx+/TBmPwEAAP//AwBQ&#10;SwMEFAAGAAgAAAAhAAjmOg7aAAAABwEAAA8AAABkcnMvZG93bnJldi54bWxMjsFOwzAQRO9I/IO1&#10;SNyoXWgTFOJUCITUW0VAnLe2SQLxOordNO3Xs5zg+DSjmVduZt+LyY2xC6RhuVAgHJlgO2o0vL+9&#10;3NyDiAnJYh/IaTi5CJvq8qLEwoYjvbqpTo3gEYoFamhTGgopo2mdx7gIgyPOPsPoMTGOjbQjHnnc&#10;9/JWqUx67IgfWhzcU+vMd33wGjozNjsjQ5Z/4Xl9fq6n5fZjp/X11fz4ACK5Of2V4Vef1aFip304&#10;kI2iZ16tuKnhTuUgOF8r5r2GLMtBVqX871/9AAAA//8DAFBLAQItABQABgAIAAAAIQC2gziS/gAA&#10;AOEBAAATAAAAAAAAAAAAAAAAAAAAAABbQ29udGVudF9UeXBlc10ueG1sUEsBAi0AFAAGAAgAAAAh&#10;ADj9If/WAAAAlAEAAAsAAAAAAAAAAAAAAAAALwEAAF9yZWxzLy5yZWxzUEsBAi0AFAAGAAgAAAAh&#10;AC8bDY5SAgAAeAQAAA4AAAAAAAAAAAAAAAAALgIAAGRycy9lMm9Eb2MueG1sUEsBAi0AFAAGAAgA&#10;AAAhAAjmOg7aAAAABwEAAA8AAAAAAAAAAAAAAAAArAQAAGRycy9kb3ducmV2LnhtbFBLBQYAAAAA&#10;BAAEAPMAAACzBQAAAAA=&#10;"/>
                  </w:pict>
                </mc:Fallback>
              </mc:AlternateContent>
            </w:r>
            <w:r w:rsidRPr="00B651DF">
              <w:rPr>
                <w:sz w:val="20"/>
                <w:szCs w:val="20"/>
                <w:u w:val="single"/>
                <w:lang w:eastAsia="ru-RU"/>
              </w:rPr>
              <w:t>Да</w:t>
            </w:r>
          </w:p>
        </w:tc>
        <w:tc>
          <w:tcPr>
            <w:tcW w:w="720" w:type="dxa"/>
            <w:vAlign w:val="center"/>
          </w:tcPr>
          <w:p w:rsidR="00662156" w:rsidRPr="00B651DF" w:rsidRDefault="00662156" w:rsidP="00B11B54">
            <w:pPr>
              <w:widowControl w:val="0"/>
              <w:adjustRightInd w:val="0"/>
              <w:spacing w:line="360" w:lineRule="auto"/>
              <w:jc w:val="center"/>
              <w:textAlignment w:val="baseline"/>
              <w:rPr>
                <w:sz w:val="20"/>
                <w:szCs w:val="20"/>
                <w:lang w:eastAsia="ru-RU"/>
              </w:rPr>
            </w:pPr>
            <w:r>
              <w:rPr>
                <w:noProof/>
                <w:szCs w:val="20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0BEB7B7D" wp14:editId="63ED2D65">
                      <wp:simplePos x="0" y="0"/>
                      <wp:positionH relativeFrom="column">
                        <wp:posOffset>45720</wp:posOffset>
                      </wp:positionH>
                      <wp:positionV relativeFrom="paragraph">
                        <wp:posOffset>194945</wp:posOffset>
                      </wp:positionV>
                      <wp:extent cx="228600" cy="228600"/>
                      <wp:effectExtent l="0" t="0" r="19050" b="19050"/>
                      <wp:wrapNone/>
                      <wp:docPr id="1" name="Релефна рамка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bevel">
                                <a:avLst>
                                  <a:gd name="adj" fmla="val 125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Релефна рамка 1" o:spid="_x0000_s1026" type="#_x0000_t84" style="position:absolute;margin-left:3.6pt;margin-top:15.35pt;width:18pt;height:1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6kjlUQIAAHgEAAAOAAAAZHJzL2Uyb0RvYy54bWysVM1uEzEQviPxDpbvZH+UlHaVTVWlBCEV&#10;qFR4AMf2Zg3+w3ayCScOPAiP0Esv/LzD9o2Y9W5CCpwQe7BmPJ7PM9/n2en5Vkm04c4Lo0ucjVKM&#10;uKaGCb0q8ds3iyenGPlANCPSaF7iHff4fPb40bSxBc9NbSTjDgGI9kVjS1yHYIsk8bTmiviRsVxD&#10;sDJOkQCuWyXMkQbQlUzyND1JGuOYdYZy72H3sg/iWcSvKk7D66ryPCBZYqgtxNXFddmtyWxKipUj&#10;thZ0KIP8QxWKCA2XHqAuSSBo7cQfUEpQZ7ypwogalZiqEpTHHqCbLP2tm5uaWB57AXK8PdDk/x8s&#10;fbW5dkgw0A4jTRRI1H5p79pv7d395/ZHe4vuP7W37ff2K5hZR1djfQFZN/badQ17e2Xoe4+0mddE&#10;r/iFc6apOWFQZDyfPEjoHA+paNm8NAxuI+tgInPbyqkOEDhB2yjQ7iAQ3wZEYTPPT09SkJFCaLCh&#10;ooQU+2TrfHjOjUKdUeIl33AZ0cnmyocoEBvaJOwdRpWSIPeGSJTlE0Du0YbDgLvHi50aKdhCSBkd&#10;t1rOpUOQWuJF/IZkf3xMatSU+GyST2IVD2L+GCKN398glAgwIVKoEp8eDpGio/iZZvH9BiJkb0PJ&#10;UgMje5p7uZaG7YByZ/rnD+MKRm3cR4waePol9h/WxHGM5AsNsp1l43E3K9EZT57m4LjjyPI4QjQF&#10;qBIHjHpzHvr5WlsnVjXclMXetbkAqSsROo67+vqqBgeedxRyGMVufo79eOrXD2P2EwAA//8DAFBL&#10;AwQUAAYACAAAACEAB99ew9oAAAAGAQAADwAAAGRycy9kb3ducmV2LnhtbEyOwU7DMBBE70j8g7VI&#10;3KjTFpIqZFMhEBK3ioA4u/Y2CcTryHbT0K/HnOA4mtGbV21nO4iJfOgdIywXGQhi7UzPLcL72/PN&#10;BkSIio0aHBPCNwXY1pcXlSqNO/ErTU1sRYJwKBVCF+NYShl0R1aFhRuJU3dw3qqYom+l8eqU4HaQ&#10;qyzLpVU9p4dOjfTYkf5qjhah177daeny4lOd785PzbR8+dghXl/ND/cgIs3xbwy/+kkd6uS0d0c2&#10;QQwIxSoNEdZZASLVt+uU9wh5XoCsK/lfv/4BAAD//wMAUEsBAi0AFAAGAAgAAAAhALaDOJL+AAAA&#10;4QEAABMAAAAAAAAAAAAAAAAAAAAAAFtDb250ZW50X1R5cGVzXS54bWxQSwECLQAUAAYACAAAACEA&#10;OP0h/9YAAACUAQAACwAAAAAAAAAAAAAAAAAvAQAAX3JlbHMvLnJlbHNQSwECLQAUAAYACAAAACEA&#10;AepI5VECAAB4BAAADgAAAAAAAAAAAAAAAAAuAgAAZHJzL2Uyb0RvYy54bWxQSwECLQAUAAYACAAA&#10;ACEAB99ew9oAAAAGAQAADwAAAAAAAAAAAAAAAACrBAAAZHJzL2Rvd25yZXYueG1sUEsFBgAAAAAE&#10;AAQA8wAAALIFAAAAAA==&#10;"/>
                  </w:pict>
                </mc:Fallback>
              </mc:AlternateContent>
            </w:r>
            <w:r w:rsidRPr="00B651DF">
              <w:rPr>
                <w:sz w:val="20"/>
                <w:szCs w:val="20"/>
                <w:u w:val="single"/>
                <w:lang w:eastAsia="ru-RU"/>
              </w:rPr>
              <w:t>Не</w:t>
            </w:r>
          </w:p>
        </w:tc>
        <w:tc>
          <w:tcPr>
            <w:tcW w:w="3960" w:type="dxa"/>
          </w:tcPr>
          <w:p w:rsidR="00662156" w:rsidRPr="00B651DF" w:rsidRDefault="00662156" w:rsidP="00B11B54">
            <w:pPr>
              <w:widowControl w:val="0"/>
              <w:adjustRightInd w:val="0"/>
              <w:textAlignment w:val="baseline"/>
              <w:rPr>
                <w:sz w:val="20"/>
                <w:szCs w:val="20"/>
                <w:lang w:eastAsia="ru-RU"/>
              </w:rPr>
            </w:pPr>
            <w:r w:rsidRPr="00B651DF">
              <w:rPr>
                <w:spacing w:val="-2"/>
                <w:sz w:val="20"/>
                <w:szCs w:val="20"/>
                <w:lang w:eastAsia="ru-RU"/>
              </w:rPr>
              <w:t xml:space="preserve">Ако </w:t>
            </w:r>
            <w:r w:rsidRPr="00B651DF">
              <w:rPr>
                <w:sz w:val="20"/>
                <w:szCs w:val="20"/>
                <w:lang w:eastAsia="ru-RU"/>
              </w:rPr>
              <w:t>„Да” – да се приложи копие от утвърдения нормативен документ</w:t>
            </w:r>
          </w:p>
        </w:tc>
      </w:tr>
    </w:tbl>
    <w:p w:rsidR="00662156" w:rsidRPr="00B651DF" w:rsidRDefault="00662156" w:rsidP="00662156">
      <w:pPr>
        <w:widowControl w:val="0"/>
        <w:adjustRightInd w:val="0"/>
        <w:jc w:val="both"/>
        <w:textAlignment w:val="baseline"/>
        <w:rPr>
          <w:sz w:val="20"/>
          <w:szCs w:val="20"/>
          <w:lang w:eastAsia="ru-RU"/>
        </w:rPr>
      </w:pPr>
      <w:r w:rsidRPr="00B651DF">
        <w:rPr>
          <w:sz w:val="20"/>
          <w:szCs w:val="20"/>
          <w:lang w:eastAsia="ru-RU"/>
        </w:rPr>
        <w:t>Потвърждаваме достоверността на представените данни, и ви уведомяваме, че сме съгласни за участваме в търга за изпълнение на работи/услуги в съответствие с изискванията по промишлена безопасност, охрана на труда и околната среда</w:t>
      </w:r>
    </w:p>
    <w:p w:rsidR="00662156" w:rsidRPr="00B651DF" w:rsidRDefault="00662156" w:rsidP="00662156">
      <w:pPr>
        <w:autoSpaceDE w:val="0"/>
        <w:autoSpaceDN w:val="0"/>
        <w:adjustRightInd w:val="0"/>
        <w:jc w:val="both"/>
        <w:rPr>
          <w:b/>
          <w:sz w:val="20"/>
          <w:szCs w:val="20"/>
          <w:lang w:eastAsia="ru-RU"/>
        </w:rPr>
      </w:pPr>
    </w:p>
    <w:p w:rsidR="00662156" w:rsidRPr="00976CC8" w:rsidRDefault="00662156" w:rsidP="00662156">
      <w:pPr>
        <w:autoSpaceDE w:val="0"/>
        <w:autoSpaceDN w:val="0"/>
        <w:adjustRightInd w:val="0"/>
        <w:jc w:val="both"/>
        <w:rPr>
          <w:b/>
          <w:i/>
          <w:sz w:val="20"/>
          <w:szCs w:val="20"/>
          <w:lang w:eastAsia="ru-RU"/>
        </w:rPr>
      </w:pPr>
      <w:r w:rsidRPr="00976CC8">
        <w:rPr>
          <w:b/>
          <w:i/>
          <w:sz w:val="20"/>
          <w:szCs w:val="20"/>
          <w:lang w:eastAsia="ru-RU"/>
        </w:rPr>
        <w:t>Забележка 1:</w:t>
      </w:r>
    </w:p>
    <w:p w:rsidR="00662156" w:rsidRPr="00976CC8" w:rsidRDefault="00662156" w:rsidP="00662156">
      <w:pPr>
        <w:autoSpaceDE w:val="0"/>
        <w:autoSpaceDN w:val="0"/>
        <w:adjustRightInd w:val="0"/>
        <w:jc w:val="both"/>
        <w:rPr>
          <w:i/>
          <w:sz w:val="20"/>
          <w:szCs w:val="20"/>
          <w:lang w:eastAsia="ru-RU"/>
        </w:rPr>
      </w:pPr>
      <w:r w:rsidRPr="00976CC8">
        <w:rPr>
          <w:b/>
          <w:i/>
          <w:sz w:val="20"/>
          <w:szCs w:val="20"/>
          <w:lang w:eastAsia="ru-RU"/>
        </w:rPr>
        <w:t>*</w:t>
      </w:r>
      <w:r w:rsidRPr="00976CC8">
        <w:rPr>
          <w:b/>
          <w:i/>
          <w:sz w:val="20"/>
          <w:szCs w:val="20"/>
          <w:lang w:eastAsia="ru-RU"/>
        </w:rPr>
        <w:tab/>
      </w:r>
      <w:r w:rsidRPr="00976CC8">
        <w:rPr>
          <w:i/>
          <w:sz w:val="20"/>
          <w:szCs w:val="20"/>
          <w:lang w:eastAsia="ru-RU"/>
        </w:rPr>
        <w:t>Стойността на коефициента на честота на трудовите злополуки за последната година се определя като отношение между количеството трудови злополуки, свързани с производството, и списъчната численост на работещите в организацията за отчетния период на база 1000 (хиляда) човека:</w:t>
      </w:r>
    </w:p>
    <w:p w:rsidR="00662156" w:rsidRPr="00976CC8" w:rsidRDefault="00662156" w:rsidP="00662156">
      <w:pPr>
        <w:autoSpaceDE w:val="0"/>
        <w:autoSpaceDN w:val="0"/>
        <w:adjustRightInd w:val="0"/>
        <w:jc w:val="both"/>
        <w:rPr>
          <w:i/>
          <w:sz w:val="20"/>
          <w:szCs w:val="20"/>
          <w:lang w:eastAsia="ru-RU"/>
        </w:rPr>
      </w:pPr>
    </w:p>
    <w:p w:rsidR="00662156" w:rsidRPr="00B651DF" w:rsidRDefault="00662156" w:rsidP="00662156">
      <w:pPr>
        <w:autoSpaceDE w:val="0"/>
        <w:autoSpaceDN w:val="0"/>
        <w:adjustRightInd w:val="0"/>
        <w:ind w:firstLine="720"/>
        <w:jc w:val="center"/>
        <w:rPr>
          <w:sz w:val="20"/>
          <w:szCs w:val="20"/>
          <w:u w:val="single"/>
          <w:lang w:eastAsia="ru-RU"/>
        </w:rPr>
      </w:pPr>
      <w:r w:rsidRPr="00B651DF">
        <w:rPr>
          <w:sz w:val="20"/>
          <w:szCs w:val="20"/>
          <w:u w:val="single"/>
          <w:lang w:eastAsia="ru-RU"/>
        </w:rPr>
        <w:t>Количество трудови злополуки · 1000</w:t>
      </w:r>
    </w:p>
    <w:p w:rsidR="00662156" w:rsidRPr="00B651DF" w:rsidRDefault="00662156" w:rsidP="00662156">
      <w:pPr>
        <w:widowControl w:val="0"/>
        <w:adjustRightInd w:val="0"/>
        <w:jc w:val="center"/>
        <w:textAlignment w:val="baseline"/>
        <w:rPr>
          <w:sz w:val="20"/>
          <w:szCs w:val="20"/>
          <w:lang w:eastAsia="ru-RU"/>
        </w:rPr>
      </w:pPr>
      <w:r w:rsidRPr="00B651DF">
        <w:rPr>
          <w:sz w:val="20"/>
          <w:szCs w:val="20"/>
          <w:lang w:eastAsia="ru-RU"/>
        </w:rPr>
        <w:t>Списъчна численост на работещите за отчетния период</w:t>
      </w:r>
    </w:p>
    <w:tbl>
      <w:tblPr>
        <w:tblW w:w="9505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3060"/>
        <w:gridCol w:w="4140"/>
        <w:gridCol w:w="2305"/>
      </w:tblGrid>
      <w:tr w:rsidR="00662156" w:rsidRPr="00B651DF" w:rsidTr="00B11B54">
        <w:trPr>
          <w:trHeight w:val="352"/>
        </w:trPr>
        <w:tc>
          <w:tcPr>
            <w:tcW w:w="3060" w:type="dxa"/>
            <w:vAlign w:val="bottom"/>
          </w:tcPr>
          <w:p w:rsidR="00662156" w:rsidRPr="00B651DF" w:rsidRDefault="00662156" w:rsidP="00B11B54">
            <w:pPr>
              <w:widowControl w:val="0"/>
              <w:adjustRightInd w:val="0"/>
              <w:textAlignment w:val="baseline"/>
              <w:rPr>
                <w:sz w:val="20"/>
                <w:szCs w:val="20"/>
                <w:lang w:eastAsia="ru-RU"/>
              </w:rPr>
            </w:pPr>
            <w:r w:rsidRPr="00B651DF">
              <w:rPr>
                <w:sz w:val="20"/>
                <w:szCs w:val="20"/>
                <w:lang w:eastAsia="ru-RU"/>
              </w:rPr>
              <w:t xml:space="preserve">Длъжност </w:t>
            </w:r>
          </w:p>
          <w:p w:rsidR="00662156" w:rsidRPr="00B651DF" w:rsidRDefault="00662156" w:rsidP="00B11B54">
            <w:pPr>
              <w:widowControl w:val="0"/>
              <w:adjustRightInd w:val="0"/>
              <w:textAlignment w:val="baseline"/>
              <w:rPr>
                <w:sz w:val="20"/>
                <w:szCs w:val="20"/>
                <w:lang w:eastAsia="ru-RU"/>
              </w:rPr>
            </w:pPr>
          </w:p>
        </w:tc>
        <w:tc>
          <w:tcPr>
            <w:tcW w:w="4140" w:type="dxa"/>
            <w:vAlign w:val="bottom"/>
          </w:tcPr>
          <w:p w:rsidR="00662156" w:rsidRPr="00B651DF" w:rsidRDefault="00662156" w:rsidP="00B11B54">
            <w:pPr>
              <w:widowControl w:val="0"/>
              <w:adjustRightInd w:val="0"/>
              <w:jc w:val="center"/>
              <w:textAlignment w:val="baseline"/>
              <w:rPr>
                <w:sz w:val="20"/>
                <w:szCs w:val="20"/>
                <w:lang w:eastAsia="ru-RU"/>
              </w:rPr>
            </w:pPr>
          </w:p>
          <w:p w:rsidR="00662156" w:rsidRPr="00B651DF" w:rsidRDefault="00662156" w:rsidP="00B11B54">
            <w:pPr>
              <w:widowControl w:val="0"/>
              <w:adjustRightInd w:val="0"/>
              <w:jc w:val="center"/>
              <w:textAlignment w:val="baseline"/>
              <w:rPr>
                <w:sz w:val="20"/>
                <w:szCs w:val="20"/>
                <w:lang w:eastAsia="ru-RU"/>
              </w:rPr>
            </w:pPr>
            <w:r w:rsidRPr="00B651DF">
              <w:rPr>
                <w:sz w:val="20"/>
                <w:szCs w:val="20"/>
                <w:lang w:eastAsia="ru-RU"/>
              </w:rPr>
              <w:t>________________</w:t>
            </w:r>
          </w:p>
          <w:p w:rsidR="00662156" w:rsidRPr="00B651DF" w:rsidRDefault="00662156" w:rsidP="00B11B54">
            <w:pPr>
              <w:widowControl w:val="0"/>
              <w:adjustRightInd w:val="0"/>
              <w:jc w:val="center"/>
              <w:textAlignment w:val="baseline"/>
              <w:rPr>
                <w:sz w:val="20"/>
                <w:szCs w:val="20"/>
                <w:lang w:eastAsia="ru-RU"/>
              </w:rPr>
            </w:pPr>
            <w:r w:rsidRPr="00B651DF">
              <w:rPr>
                <w:sz w:val="20"/>
                <w:szCs w:val="20"/>
                <w:lang w:eastAsia="ru-RU"/>
              </w:rPr>
              <w:t>(подпис)</w:t>
            </w:r>
          </w:p>
        </w:tc>
        <w:tc>
          <w:tcPr>
            <w:tcW w:w="2305" w:type="dxa"/>
            <w:vAlign w:val="bottom"/>
          </w:tcPr>
          <w:p w:rsidR="00662156" w:rsidRPr="00B651DF" w:rsidRDefault="00662156" w:rsidP="00B11B54">
            <w:pPr>
              <w:widowControl w:val="0"/>
              <w:adjustRightInd w:val="0"/>
              <w:textAlignment w:val="baseline"/>
              <w:rPr>
                <w:sz w:val="20"/>
                <w:szCs w:val="20"/>
                <w:lang w:eastAsia="ru-RU"/>
              </w:rPr>
            </w:pPr>
          </w:p>
          <w:p w:rsidR="00662156" w:rsidRPr="00B651DF" w:rsidRDefault="00662156" w:rsidP="00B11B54">
            <w:pPr>
              <w:widowControl w:val="0"/>
              <w:adjustRightInd w:val="0"/>
              <w:textAlignment w:val="baseline"/>
              <w:rPr>
                <w:sz w:val="20"/>
                <w:szCs w:val="20"/>
                <w:lang w:eastAsia="ru-RU"/>
              </w:rPr>
            </w:pPr>
            <w:r w:rsidRPr="00B651DF">
              <w:rPr>
                <w:sz w:val="20"/>
                <w:szCs w:val="20"/>
                <w:lang w:eastAsia="ru-RU"/>
              </w:rPr>
              <w:t>______________</w:t>
            </w:r>
          </w:p>
          <w:p w:rsidR="00662156" w:rsidRPr="00B651DF" w:rsidRDefault="00662156" w:rsidP="00B11B54">
            <w:pPr>
              <w:widowControl w:val="0"/>
              <w:adjustRightInd w:val="0"/>
              <w:jc w:val="center"/>
              <w:textAlignment w:val="baseline"/>
              <w:rPr>
                <w:sz w:val="20"/>
                <w:szCs w:val="20"/>
                <w:lang w:eastAsia="ru-RU"/>
              </w:rPr>
            </w:pPr>
            <w:r w:rsidRPr="00B651DF">
              <w:rPr>
                <w:sz w:val="20"/>
                <w:szCs w:val="20"/>
                <w:lang w:eastAsia="ru-RU"/>
              </w:rPr>
              <w:t>(трите имена)</w:t>
            </w:r>
          </w:p>
        </w:tc>
      </w:tr>
      <w:tr w:rsidR="00662156" w:rsidRPr="00B651DF" w:rsidTr="00B11B54">
        <w:trPr>
          <w:trHeight w:val="352"/>
        </w:trPr>
        <w:tc>
          <w:tcPr>
            <w:tcW w:w="3060" w:type="dxa"/>
            <w:vAlign w:val="bottom"/>
          </w:tcPr>
          <w:p w:rsidR="00662156" w:rsidRPr="00B651DF" w:rsidRDefault="00662156" w:rsidP="00B11B54">
            <w:pPr>
              <w:widowControl w:val="0"/>
              <w:adjustRightInd w:val="0"/>
              <w:textAlignment w:val="baseline"/>
              <w:rPr>
                <w:sz w:val="20"/>
                <w:szCs w:val="20"/>
                <w:lang w:eastAsia="ru-RU"/>
              </w:rPr>
            </w:pPr>
            <w:r w:rsidRPr="00B651DF">
              <w:rPr>
                <w:sz w:val="20"/>
                <w:szCs w:val="20"/>
                <w:lang w:eastAsia="ru-RU"/>
              </w:rPr>
              <w:t>____________________</w:t>
            </w:r>
          </w:p>
          <w:p w:rsidR="00662156" w:rsidRPr="00B651DF" w:rsidRDefault="00662156" w:rsidP="00B11B54">
            <w:pPr>
              <w:widowControl w:val="0"/>
              <w:adjustRightInd w:val="0"/>
              <w:jc w:val="center"/>
              <w:textAlignment w:val="baseline"/>
              <w:rPr>
                <w:sz w:val="20"/>
                <w:szCs w:val="20"/>
                <w:lang w:eastAsia="ru-RU"/>
              </w:rPr>
            </w:pPr>
            <w:r w:rsidRPr="00B651DF">
              <w:rPr>
                <w:sz w:val="20"/>
                <w:szCs w:val="20"/>
                <w:lang w:eastAsia="ru-RU"/>
              </w:rPr>
              <w:t>(дата)</w:t>
            </w:r>
          </w:p>
        </w:tc>
        <w:tc>
          <w:tcPr>
            <w:tcW w:w="4140" w:type="dxa"/>
            <w:vAlign w:val="bottom"/>
          </w:tcPr>
          <w:p w:rsidR="00662156" w:rsidRPr="00B651DF" w:rsidRDefault="00662156" w:rsidP="00B11B54">
            <w:pPr>
              <w:widowControl w:val="0"/>
              <w:adjustRightInd w:val="0"/>
              <w:jc w:val="center"/>
              <w:textAlignment w:val="baseline"/>
              <w:rPr>
                <w:sz w:val="20"/>
                <w:szCs w:val="20"/>
                <w:lang w:eastAsia="ru-RU"/>
              </w:rPr>
            </w:pPr>
          </w:p>
        </w:tc>
        <w:tc>
          <w:tcPr>
            <w:tcW w:w="2305" w:type="dxa"/>
            <w:vAlign w:val="bottom"/>
          </w:tcPr>
          <w:p w:rsidR="00662156" w:rsidRPr="00B651DF" w:rsidRDefault="00662156" w:rsidP="00B11B54">
            <w:pPr>
              <w:widowControl w:val="0"/>
              <w:adjustRightInd w:val="0"/>
              <w:jc w:val="center"/>
              <w:textAlignment w:val="baseline"/>
              <w:rPr>
                <w:sz w:val="20"/>
                <w:szCs w:val="20"/>
                <w:lang w:eastAsia="ru-RU"/>
              </w:rPr>
            </w:pPr>
          </w:p>
        </w:tc>
      </w:tr>
    </w:tbl>
    <w:p w:rsidR="00662156" w:rsidRPr="00B651DF" w:rsidRDefault="00662156" w:rsidP="00662156">
      <w:pPr>
        <w:jc w:val="right"/>
        <w:rPr>
          <w:b/>
          <w:sz w:val="20"/>
          <w:szCs w:val="20"/>
          <w:lang w:eastAsia="ru-RU"/>
        </w:rPr>
      </w:pPr>
    </w:p>
    <w:p w:rsidR="00662156" w:rsidRPr="00B651DF" w:rsidRDefault="00662156" w:rsidP="00662156">
      <w:pPr>
        <w:rPr>
          <w:b/>
          <w:sz w:val="20"/>
          <w:szCs w:val="20"/>
          <w:lang w:eastAsia="ru-RU"/>
        </w:rPr>
      </w:pPr>
      <w:r w:rsidRPr="00B651DF">
        <w:rPr>
          <w:b/>
          <w:sz w:val="20"/>
          <w:szCs w:val="20"/>
          <w:lang w:eastAsia="ru-RU"/>
        </w:rPr>
        <w:t>Забележка 2:</w:t>
      </w:r>
    </w:p>
    <w:p w:rsidR="00662156" w:rsidRPr="00B651DF" w:rsidRDefault="00662156" w:rsidP="00662156">
      <w:pPr>
        <w:rPr>
          <w:sz w:val="20"/>
          <w:szCs w:val="20"/>
          <w:lang w:eastAsia="en-US"/>
        </w:rPr>
      </w:pPr>
      <w:r w:rsidRPr="00B651DF">
        <w:rPr>
          <w:sz w:val="20"/>
          <w:szCs w:val="20"/>
          <w:lang w:eastAsia="en-US"/>
        </w:rPr>
        <w:t xml:space="preserve">На претендентите, които по резултатите от Оценката не са допуснати до по-нататъшно участие в </w:t>
      </w:r>
      <w:r>
        <w:rPr>
          <w:sz w:val="20"/>
          <w:szCs w:val="20"/>
          <w:lang w:eastAsia="en-US"/>
        </w:rPr>
        <w:t>търга,</w:t>
      </w:r>
      <w:r w:rsidRPr="00B651DF">
        <w:rPr>
          <w:sz w:val="20"/>
          <w:szCs w:val="20"/>
          <w:lang w:eastAsia="en-US"/>
        </w:rPr>
        <w:t xml:space="preserve"> се изпраща писмо с обосновка на взетото решение.</w:t>
      </w:r>
    </w:p>
    <w:p w:rsidR="00662156" w:rsidRPr="00B651DF" w:rsidRDefault="00662156" w:rsidP="00662156">
      <w:pPr>
        <w:rPr>
          <w:b/>
          <w:sz w:val="20"/>
          <w:szCs w:val="20"/>
          <w:lang w:eastAsia="ru-RU"/>
        </w:rPr>
      </w:pPr>
      <w:r w:rsidRPr="00B651DF">
        <w:rPr>
          <w:sz w:val="20"/>
          <w:szCs w:val="20"/>
          <w:lang w:eastAsia="en-US"/>
        </w:rPr>
        <w:t xml:space="preserve">На претендентите, допуснати съгласно резултатите от оценката, до по-нататъшно участие в </w:t>
      </w:r>
      <w:r>
        <w:rPr>
          <w:sz w:val="20"/>
          <w:szCs w:val="20"/>
          <w:lang w:eastAsia="en-US"/>
        </w:rPr>
        <w:t>търга</w:t>
      </w:r>
      <w:r w:rsidRPr="00B651DF">
        <w:rPr>
          <w:sz w:val="20"/>
          <w:szCs w:val="20"/>
          <w:lang w:eastAsia="en-US"/>
        </w:rPr>
        <w:t xml:space="preserve">, се изпраща </w:t>
      </w:r>
      <w:r>
        <w:rPr>
          <w:sz w:val="20"/>
          <w:szCs w:val="20"/>
          <w:lang w:eastAsia="en-US"/>
        </w:rPr>
        <w:t xml:space="preserve">тръжната </w:t>
      </w:r>
      <w:r w:rsidRPr="00B651DF">
        <w:rPr>
          <w:sz w:val="20"/>
          <w:szCs w:val="20"/>
          <w:lang w:eastAsia="en-US"/>
        </w:rPr>
        <w:t>документация в съответствие с „Инструкция за претендента“.</w:t>
      </w:r>
    </w:p>
    <w:p w:rsidR="00662156" w:rsidRDefault="00662156" w:rsidP="00662156"/>
    <w:p w:rsidR="00662156" w:rsidRDefault="00662156" w:rsidP="00662156">
      <w:pPr>
        <w:autoSpaceDE w:val="0"/>
        <w:autoSpaceDN w:val="0"/>
        <w:adjustRightInd w:val="0"/>
        <w:jc w:val="right"/>
        <w:rPr>
          <w:i/>
          <w:iCs/>
          <w:color w:val="000000"/>
          <w:sz w:val="26"/>
          <w:szCs w:val="26"/>
          <w:lang w:bidi="my-MM"/>
        </w:rPr>
      </w:pPr>
    </w:p>
    <w:p w:rsidR="00662156" w:rsidRPr="00DE5C96" w:rsidRDefault="00662156" w:rsidP="00662156">
      <w:pPr>
        <w:jc w:val="both"/>
        <w:rPr>
          <w:i/>
          <w:iCs/>
          <w:color w:val="000000"/>
          <w:sz w:val="26"/>
          <w:szCs w:val="26"/>
          <w:lang w:bidi="my-MM"/>
        </w:rPr>
      </w:pPr>
    </w:p>
    <w:p w:rsidR="009E7C1F" w:rsidRDefault="0076486B"/>
    <w:sectPr w:rsidR="009E7C1F" w:rsidSect="005E647F">
      <w:footerReference w:type="default" r:id="rId7"/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76486B">
      <w:r>
        <w:separator/>
      </w:r>
    </w:p>
  </w:endnote>
  <w:endnote w:type="continuationSeparator" w:id="0">
    <w:p w:rsidR="00000000" w:rsidRDefault="007648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260985"/>
      <w:docPartObj>
        <w:docPartGallery w:val="Page Numbers (Bottom of Page)"/>
        <w:docPartUnique/>
      </w:docPartObj>
    </w:sdtPr>
    <w:sdtEndPr/>
    <w:sdtContent>
      <w:p w:rsidR="009C21BB" w:rsidRDefault="00662156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6486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9C21BB" w:rsidRPr="007927A5" w:rsidRDefault="0076486B">
    <w:pPr>
      <w:pStyle w:val="Footer"/>
      <w:rPr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76486B">
      <w:r>
        <w:separator/>
      </w:r>
    </w:p>
  </w:footnote>
  <w:footnote w:type="continuationSeparator" w:id="0">
    <w:p w:rsidR="00000000" w:rsidRDefault="0076486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32D"/>
    <w:rsid w:val="000850B0"/>
    <w:rsid w:val="001615DB"/>
    <w:rsid w:val="001D730D"/>
    <w:rsid w:val="002A4934"/>
    <w:rsid w:val="003F6B33"/>
    <w:rsid w:val="00662156"/>
    <w:rsid w:val="00703FA8"/>
    <w:rsid w:val="0076486B"/>
    <w:rsid w:val="007973A5"/>
    <w:rsid w:val="008A5BCA"/>
    <w:rsid w:val="008D1615"/>
    <w:rsid w:val="00B4732D"/>
    <w:rsid w:val="00F44A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21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662156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62156"/>
    <w:rPr>
      <w:rFonts w:ascii="Times New Roman" w:eastAsia="Times New Roman" w:hAnsi="Times New Roman" w:cs="Times New Roman"/>
      <w:sz w:val="24"/>
      <w:szCs w:val="24"/>
      <w:lang w:val="bg-BG"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21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662156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62156"/>
    <w:rPr>
      <w:rFonts w:ascii="Times New Roman" w:eastAsia="Times New Roman" w:hAnsi="Times New Roman" w:cs="Times New Roman"/>
      <w:sz w:val="24"/>
      <w:szCs w:val="24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Файл" ma:contentTypeID="0x01010028731B0F51664040A980AEA76445D11B004A3765731C073D4CA41437ABCD05D4CA" ma:contentTypeVersion="" ma:contentTypeDescription="Файл тендера" ma:contentTypeScope="" ma:versionID="add743c5e6807919bb43673956a8c8d3">
  <xsd:schema xmlns:xsd="http://www.w3.org/2001/XMLSchema" xmlns:xs="http://www.w3.org/2001/XMLSchema" xmlns:p="http://schemas.microsoft.com/office/2006/metadata/properties" xmlns:ns2="D32054C7-E298-4FDB-99E3-F4E2A55C6424" targetNamespace="http://schemas.microsoft.com/office/2006/metadata/properties" ma:root="true" ma:fieldsID="5d917737f7605798d0ad8a46b8f45e97" ns2:_="">
    <xsd:import namespace="D32054C7-E298-4FDB-99E3-F4E2A55C6424"/>
    <xsd:element name="properties">
      <xsd:complexType>
        <xsd:sequence>
          <xsd:element name="documentManagement">
            <xsd:complexType>
              <xsd:all>
                <xsd:element ref="ns2:IsHidden"/>
                <xsd:element ref="ns2:LukoilCommonAllowTitleUp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2054C7-E298-4FDB-99E3-F4E2A55C6424" elementFormDefault="qualified">
    <xsd:import namespace="http://schemas.microsoft.com/office/2006/documentManagement/types"/>
    <xsd:import namespace="http://schemas.microsoft.com/office/infopath/2007/PartnerControls"/>
    <xsd:element name="IsHidden" ma:index="1" ma:displayName="Спрятанный" ma:default="0" ma:hidden="true" ma:internalName="IsHidden">
      <xsd:simpleType>
        <xsd:restriction base="dms:Boolean"/>
      </xsd:simpleType>
    </xsd:element>
    <xsd:element name="LukoilCommonAllowTitleUpdate" ma:index="2" nillable="true" ma:displayName="Разрешить обновление заголовка" ma:default="0" ma:internalName="LukoilCommonAllowTitleUpdat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axOccurs="1" ma:index="0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ukoilCommonAllowTitleUpdate xmlns="D32054C7-E298-4FDB-99E3-F4E2A55C6424">false</LukoilCommonAllowTitleUpdate>
    <IsHidden xmlns="D32054C7-E298-4FDB-99E3-F4E2A55C6424">false</IsHidden>
  </documentManagement>
</p:properties>
</file>

<file path=customXml/itemProps1.xml><?xml version="1.0" encoding="utf-8"?>
<ds:datastoreItem xmlns:ds="http://schemas.openxmlformats.org/officeDocument/2006/customXml" ds:itemID="{A4F251B9-97D2-4337-85E6-0F732FDDC31D}"/>
</file>

<file path=customXml/itemProps2.xml><?xml version="1.0" encoding="utf-8"?>
<ds:datastoreItem xmlns:ds="http://schemas.openxmlformats.org/officeDocument/2006/customXml" ds:itemID="{8EB2F5B4-E8A8-4195-9569-9DBC808D820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669</Words>
  <Characters>3815</Characters>
  <Application>Microsoft Office Word</Application>
  <DocSecurity>0</DocSecurity>
  <Lines>31</Lines>
  <Paragraphs>8</Paragraphs>
  <ScaleCrop>false</ScaleCrop>
  <Company/>
  <LinksUpToDate>false</LinksUpToDate>
  <CharactersWithSpaces>4476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Квалификационна анкета по промишлена безопастност</dc:title>
  <dc:subject/>
  <dc:creator>Yavor Kadiiski</dc:creator>
  <cp:keywords/>
  <dc:description/>
  <cp:lastModifiedBy>Yavor Kadiiski</cp:lastModifiedBy>
  <cp:revision>3</cp:revision>
  <dcterms:created xsi:type="dcterms:W3CDTF">2020-06-30T09:24:00Z</dcterms:created>
  <dcterms:modified xsi:type="dcterms:W3CDTF">2020-06-30T10:08:00Z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0x01010028731B0F51664040A980AEA76445D11B004A3765731C073D4CA41437ABCD05D4CA</vt:lpwstr>
  </property>
</Properties>
</file>